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923F5C">
      <w:pPr>
        <w:jc w:val="center"/>
      </w:pPr>
      <w:r>
        <w:t>City of Albion</w:t>
      </w:r>
    </w:p>
    <w:p w:rsidR="00D46DC4" w:rsidRDefault="00D46DC4" w:rsidP="00D46DC4">
      <w:pPr>
        <w:jc w:val="center"/>
      </w:pPr>
      <w:r>
        <w:t>City Council Meeting</w:t>
      </w:r>
    </w:p>
    <w:p w:rsidR="00D46DC4" w:rsidRDefault="00270BD2" w:rsidP="00D46DC4">
      <w:pPr>
        <w:jc w:val="center"/>
      </w:pPr>
      <w:r>
        <w:t>July 18</w:t>
      </w:r>
      <w:r w:rsidR="00D46DC4">
        <w:t>, 2016</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D46DC4" w:rsidP="00D46DC4">
      <w:pPr>
        <w:ind w:left="720"/>
      </w:pPr>
      <w:r>
        <w:t>Mayor Domingo op</w:t>
      </w:r>
      <w:r w:rsidR="00DA0109">
        <w:t>ened the regular session at 7:00</w:t>
      </w:r>
      <w:r>
        <w:t xml:space="preserve"> p.m.</w:t>
      </w:r>
    </w:p>
    <w:p w:rsidR="00D46DC4" w:rsidRDefault="00D46DC4" w:rsidP="00D46DC4">
      <w:pPr>
        <w:ind w:left="720"/>
      </w:pPr>
    </w:p>
    <w:p w:rsidR="00D46DC4" w:rsidRDefault="00D46DC4" w:rsidP="00D46DC4">
      <w:pPr>
        <w:pStyle w:val="ListParagraph"/>
        <w:numPr>
          <w:ilvl w:val="0"/>
          <w:numId w:val="1"/>
        </w:numPr>
      </w:pPr>
      <w:r>
        <w:t>Moment of Silence To Be Observed</w:t>
      </w:r>
    </w:p>
    <w:p w:rsidR="00D46DC4" w:rsidRDefault="00D46DC4" w:rsidP="00D46DC4"/>
    <w:p w:rsidR="00D46DC4" w:rsidRDefault="00D46DC4" w:rsidP="00D46DC4">
      <w:pPr>
        <w:pStyle w:val="ListParagraph"/>
        <w:numPr>
          <w:ilvl w:val="0"/>
          <w:numId w:val="1"/>
        </w:numPr>
      </w:pPr>
      <w:r>
        <w:t>Pledge of Allegiance</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270BD2" w:rsidRDefault="00D46DC4" w:rsidP="00D46DC4">
      <w:pPr>
        <w:pStyle w:val="ListParagraph"/>
      </w:pPr>
      <w:r>
        <w:t>Maurice Barnes</w:t>
      </w:r>
      <w:r w:rsidR="00CE6DF7">
        <w:t xml:space="preserve"> (1</w:t>
      </w:r>
      <w:r w:rsidR="00BC008B">
        <w:t>)</w:t>
      </w:r>
      <w:r w:rsidR="00333266">
        <w:t xml:space="preserve">, </w:t>
      </w:r>
      <w:r w:rsidR="002B3485">
        <w:t>Lenn Reid (2),</w:t>
      </w:r>
      <w:r w:rsidR="00333266">
        <w:t xml:space="preserve"> </w:t>
      </w:r>
      <w:r w:rsidR="00270BD2">
        <w:t xml:space="preserve">Rebecca Decker (4), </w:t>
      </w:r>
      <w:r w:rsidR="00DA0109">
        <w:t xml:space="preserve">Cheryl Krause (5), </w:t>
      </w:r>
      <w:r>
        <w:t>Andrew French</w:t>
      </w:r>
      <w:r w:rsidR="00CE6DF7">
        <w:t xml:space="preserve"> (6) and Mayor</w:t>
      </w:r>
      <w:r>
        <w:t xml:space="preserve"> Joe Domingo</w:t>
      </w:r>
      <w:r w:rsidR="00BC008B">
        <w:t xml:space="preserve">.  </w:t>
      </w:r>
      <w:r w:rsidR="002B3485">
        <w:t>Garrett Brown (3) was absent.</w:t>
      </w:r>
    </w:p>
    <w:p w:rsidR="00270BD2" w:rsidRDefault="00270BD2" w:rsidP="00D46DC4">
      <w:pPr>
        <w:pStyle w:val="ListParagraph"/>
      </w:pPr>
    </w:p>
    <w:p w:rsidR="00333266" w:rsidRDefault="00D46DC4" w:rsidP="00D46DC4">
      <w:pPr>
        <w:pStyle w:val="ListParagraph"/>
      </w:pPr>
      <w:r>
        <w:t>Staff Present:  Sheryl Mitchell, City Manager;</w:t>
      </w:r>
      <w:r w:rsidR="00BC008B">
        <w:t xml:space="preserve"> Cu</w:t>
      </w:r>
      <w:r w:rsidR="00DA0109">
        <w:t xml:space="preserve">llen Harkness, City Attorney; </w:t>
      </w:r>
      <w:r w:rsidR="00BC008B">
        <w:t>Jill</w:t>
      </w:r>
      <w:r w:rsidR="00CE6DF7">
        <w:t xml:space="preserve"> Domingo, City Clerk</w:t>
      </w:r>
      <w:r w:rsidR="00333266">
        <w:t xml:space="preserve">; </w:t>
      </w:r>
      <w:r w:rsidR="002B3485">
        <w:t>Tom Mead, Finance Director; Scott Kipp, Chief Public Safety; Harry Longon, Deputy Director Public Services and John Tracy, Director Building, Planning and Code Enforcement.</w:t>
      </w:r>
    </w:p>
    <w:p w:rsidR="00270BD2" w:rsidRDefault="00270BD2" w:rsidP="00D46DC4">
      <w:pPr>
        <w:pStyle w:val="ListParagraph"/>
      </w:pPr>
    </w:p>
    <w:p w:rsidR="00D46DC4" w:rsidRDefault="00D46DC4" w:rsidP="00D46DC4">
      <w:pPr>
        <w:pStyle w:val="ListParagraph"/>
        <w:numPr>
          <w:ilvl w:val="0"/>
          <w:numId w:val="1"/>
        </w:numPr>
      </w:pPr>
      <w:r>
        <w:t>Mayor &amp; Council Member’s Comments</w:t>
      </w:r>
    </w:p>
    <w:p w:rsidR="00D46DC4" w:rsidRDefault="00D46DC4" w:rsidP="00D46DC4"/>
    <w:p w:rsidR="00D46DC4" w:rsidRDefault="00DB7996" w:rsidP="00D46DC4">
      <w:pPr>
        <w:ind w:left="720"/>
      </w:pPr>
      <w:r>
        <w:t>Comments we</w:t>
      </w:r>
      <w:r w:rsidR="00333266">
        <w:t>r</w:t>
      </w:r>
      <w:r w:rsidR="00270BD2">
        <w:t>e received from Cou</w:t>
      </w:r>
      <w:r w:rsidR="002B3485">
        <w:t>ncil Member Barnes, Mayor Domingo and City Manager Mitchell.</w:t>
      </w:r>
    </w:p>
    <w:p w:rsidR="00DA0109" w:rsidRDefault="00DA0109" w:rsidP="00962600"/>
    <w:p w:rsidR="00D71B04" w:rsidRDefault="00DA0109" w:rsidP="006C6E93">
      <w:pPr>
        <w:tabs>
          <w:tab w:val="left" w:pos="720"/>
        </w:tabs>
        <w:ind w:hanging="360"/>
      </w:pPr>
      <w:r>
        <w:tab/>
      </w:r>
      <w:r w:rsidR="00270BD2">
        <w:t>V</w:t>
      </w:r>
      <w:r>
        <w:t>I.</w:t>
      </w:r>
      <w:r>
        <w:tab/>
        <w:t>Presentations</w:t>
      </w:r>
    </w:p>
    <w:p w:rsidR="00DA0109" w:rsidRDefault="00DA0109" w:rsidP="00D71B04"/>
    <w:p w:rsidR="00DA0109" w:rsidRDefault="00DA0109" w:rsidP="00270BD2">
      <w:pPr>
        <w:tabs>
          <w:tab w:val="left" w:pos="806"/>
        </w:tabs>
        <w:ind w:left="806" w:hanging="446"/>
      </w:pPr>
      <w:r>
        <w:tab/>
        <w:t xml:space="preserve">A. </w:t>
      </w:r>
      <w:r w:rsidR="00270BD2">
        <w:t>Build Albion AmeriCorps-Vista Initiative</w:t>
      </w:r>
    </w:p>
    <w:p w:rsidR="00923F5C" w:rsidRDefault="00923F5C" w:rsidP="00270BD2">
      <w:pPr>
        <w:tabs>
          <w:tab w:val="left" w:pos="806"/>
        </w:tabs>
        <w:ind w:left="806" w:hanging="446"/>
      </w:pPr>
    </w:p>
    <w:p w:rsidR="00923F5C" w:rsidRDefault="00923F5C" w:rsidP="00923F5C">
      <w:pPr>
        <w:ind w:left="1080"/>
      </w:pPr>
      <w:r>
        <w:t xml:space="preserve">Council Member French introduced the following AmeriCorps-Vista team members: </w:t>
      </w:r>
    </w:p>
    <w:p w:rsidR="00923F5C" w:rsidRPr="00923F5C" w:rsidRDefault="00923F5C" w:rsidP="00923F5C">
      <w:pPr>
        <w:tabs>
          <w:tab w:val="left" w:pos="806"/>
        </w:tabs>
        <w:ind w:left="806" w:hanging="446"/>
        <w:rPr>
          <w:rFonts w:eastAsia="Calibri" w:cs="Arial"/>
          <w:szCs w:val="24"/>
        </w:rPr>
      </w:pPr>
    </w:p>
    <w:p w:rsidR="00923F5C" w:rsidRPr="00923F5C" w:rsidRDefault="00923F5C" w:rsidP="00923F5C">
      <w:pPr>
        <w:widowControl w:val="0"/>
        <w:ind w:left="990" w:firstLine="90"/>
        <w:rPr>
          <w:rFonts w:eastAsia="Calibri" w:cs="Arial"/>
          <w:szCs w:val="24"/>
        </w:rPr>
      </w:pPr>
      <w:r w:rsidRPr="00923F5C">
        <w:rPr>
          <w:rFonts w:eastAsia="Calibri" w:cs="Arial"/>
          <w:b/>
          <w:szCs w:val="24"/>
          <w:u w:val="single"/>
        </w:rPr>
        <w:t xml:space="preserve">VISTA Supervisor: </w:t>
      </w:r>
      <w:r w:rsidRPr="00923F5C">
        <w:rPr>
          <w:rFonts w:eastAsia="Calibri" w:cs="Arial"/>
          <w:szCs w:val="24"/>
        </w:rPr>
        <w:t xml:space="preserve">Andrew French </w:t>
      </w:r>
    </w:p>
    <w:p w:rsidR="00923F5C" w:rsidRPr="00923F5C" w:rsidRDefault="00923F5C" w:rsidP="00923F5C">
      <w:pPr>
        <w:widowControl w:val="0"/>
        <w:ind w:left="900" w:firstLine="180"/>
        <w:rPr>
          <w:rFonts w:eastAsia="Calibri" w:cs="Arial"/>
          <w:szCs w:val="24"/>
        </w:rPr>
      </w:pPr>
      <w:r w:rsidRPr="00923F5C">
        <w:rPr>
          <w:rFonts w:eastAsia="Calibri" w:cs="Arial"/>
          <w:b/>
          <w:szCs w:val="24"/>
          <w:u w:val="single"/>
        </w:rPr>
        <w:t>VISTA Leader:</w:t>
      </w:r>
      <w:r w:rsidRPr="00923F5C">
        <w:rPr>
          <w:rFonts w:eastAsia="Calibri" w:cs="Arial"/>
          <w:szCs w:val="24"/>
        </w:rPr>
        <w:t xml:space="preserve"> Morgan Hull </w:t>
      </w:r>
    </w:p>
    <w:p w:rsidR="00923F5C" w:rsidRPr="00923F5C" w:rsidRDefault="00923F5C" w:rsidP="00923F5C">
      <w:pPr>
        <w:widowControl w:val="0"/>
        <w:ind w:firstLine="1080"/>
        <w:rPr>
          <w:rFonts w:eastAsia="Calibri" w:cs="Arial"/>
          <w:b/>
          <w:szCs w:val="24"/>
          <w:u w:val="single"/>
        </w:rPr>
      </w:pPr>
      <w:r w:rsidRPr="00923F5C">
        <w:rPr>
          <w:rFonts w:eastAsia="Calibri" w:cs="Arial"/>
          <w:b/>
          <w:szCs w:val="24"/>
          <w:u w:val="single"/>
        </w:rPr>
        <w:t>Healthy Futures:</w:t>
      </w:r>
    </w:p>
    <w:p w:rsidR="00923F5C" w:rsidRPr="00923F5C" w:rsidRDefault="00923F5C" w:rsidP="00923F5C">
      <w:pPr>
        <w:widowControl w:val="0"/>
        <w:ind w:firstLine="1080"/>
        <w:rPr>
          <w:rFonts w:eastAsia="Calibri" w:cs="Arial"/>
          <w:szCs w:val="24"/>
        </w:rPr>
      </w:pPr>
      <w:r w:rsidRPr="00923F5C">
        <w:rPr>
          <w:rFonts w:eastAsia="Calibri" w:cs="Arial"/>
          <w:szCs w:val="24"/>
        </w:rPr>
        <w:t xml:space="preserve">Dorothy </w:t>
      </w:r>
      <w:proofErr w:type="spellStart"/>
      <w:r w:rsidRPr="00923F5C">
        <w:rPr>
          <w:rFonts w:eastAsia="Calibri" w:cs="Arial"/>
          <w:szCs w:val="24"/>
        </w:rPr>
        <w:t>Feltner</w:t>
      </w:r>
      <w:proofErr w:type="spellEnd"/>
    </w:p>
    <w:p w:rsidR="00923F5C" w:rsidRPr="00923F5C" w:rsidRDefault="00923F5C" w:rsidP="00923F5C">
      <w:pPr>
        <w:widowControl w:val="0"/>
        <w:ind w:firstLine="1080"/>
        <w:rPr>
          <w:rFonts w:eastAsia="Calibri" w:cs="Arial"/>
          <w:szCs w:val="24"/>
        </w:rPr>
      </w:pPr>
      <w:r w:rsidRPr="00923F5C">
        <w:rPr>
          <w:rFonts w:eastAsia="Calibri" w:cs="Arial"/>
          <w:szCs w:val="24"/>
        </w:rPr>
        <w:t xml:space="preserve">Steven </w:t>
      </w:r>
      <w:proofErr w:type="spellStart"/>
      <w:r w:rsidRPr="00923F5C">
        <w:rPr>
          <w:rFonts w:eastAsia="Calibri" w:cs="Arial"/>
          <w:szCs w:val="24"/>
        </w:rPr>
        <w:t>Houtschilt</w:t>
      </w:r>
      <w:proofErr w:type="spellEnd"/>
      <w:r w:rsidRPr="00923F5C">
        <w:rPr>
          <w:rFonts w:eastAsia="Calibri" w:cs="Arial"/>
          <w:szCs w:val="24"/>
        </w:rPr>
        <w:t xml:space="preserve"> (August start)</w:t>
      </w:r>
    </w:p>
    <w:p w:rsidR="00923F5C" w:rsidRPr="00923F5C" w:rsidRDefault="00923F5C" w:rsidP="00923F5C">
      <w:pPr>
        <w:widowControl w:val="0"/>
        <w:ind w:firstLine="1080"/>
        <w:rPr>
          <w:rFonts w:eastAsia="Calibri" w:cs="Arial"/>
          <w:szCs w:val="24"/>
        </w:rPr>
      </w:pPr>
      <w:r w:rsidRPr="00923F5C">
        <w:rPr>
          <w:rFonts w:eastAsia="Calibri" w:cs="Arial"/>
          <w:szCs w:val="24"/>
        </w:rPr>
        <w:t>Jeremiah Simon</w:t>
      </w:r>
    </w:p>
    <w:p w:rsidR="00923F5C" w:rsidRPr="00923F5C" w:rsidRDefault="00923F5C" w:rsidP="00923F5C">
      <w:pPr>
        <w:widowControl w:val="0"/>
        <w:ind w:firstLine="1080"/>
        <w:rPr>
          <w:rFonts w:eastAsia="Calibri" w:cs="Arial"/>
          <w:b/>
          <w:szCs w:val="24"/>
          <w:u w:val="single"/>
        </w:rPr>
      </w:pPr>
      <w:r w:rsidRPr="00923F5C">
        <w:rPr>
          <w:rFonts w:eastAsia="Calibri" w:cs="Arial"/>
          <w:b/>
          <w:szCs w:val="24"/>
          <w:u w:val="single"/>
        </w:rPr>
        <w:t>Economic Opportunities:</w:t>
      </w:r>
    </w:p>
    <w:p w:rsidR="00923F5C" w:rsidRPr="00923F5C" w:rsidRDefault="00923F5C" w:rsidP="00923F5C">
      <w:pPr>
        <w:widowControl w:val="0"/>
        <w:ind w:firstLine="1080"/>
        <w:rPr>
          <w:rFonts w:eastAsia="Calibri" w:cs="Arial"/>
          <w:szCs w:val="24"/>
        </w:rPr>
      </w:pPr>
      <w:r w:rsidRPr="00923F5C">
        <w:rPr>
          <w:rFonts w:eastAsia="Calibri" w:cs="Arial"/>
          <w:szCs w:val="24"/>
        </w:rPr>
        <w:t>Danielle Nelson</w:t>
      </w:r>
    </w:p>
    <w:p w:rsidR="00923F5C" w:rsidRPr="00923F5C" w:rsidRDefault="00923F5C" w:rsidP="00923F5C">
      <w:pPr>
        <w:widowControl w:val="0"/>
        <w:ind w:firstLine="1080"/>
        <w:rPr>
          <w:rFonts w:eastAsia="Calibri" w:cs="Arial"/>
          <w:szCs w:val="24"/>
        </w:rPr>
      </w:pPr>
      <w:r w:rsidRPr="00923F5C">
        <w:rPr>
          <w:rFonts w:eastAsia="Calibri" w:cs="Arial"/>
          <w:szCs w:val="24"/>
        </w:rPr>
        <w:t xml:space="preserve">Alice </w:t>
      </w:r>
      <w:proofErr w:type="spellStart"/>
      <w:r w:rsidRPr="00923F5C">
        <w:rPr>
          <w:rFonts w:eastAsia="Calibri" w:cs="Arial"/>
          <w:szCs w:val="24"/>
        </w:rPr>
        <w:t>LaLone</w:t>
      </w:r>
      <w:proofErr w:type="spellEnd"/>
      <w:r w:rsidRPr="00923F5C">
        <w:rPr>
          <w:rFonts w:eastAsia="Calibri" w:cs="Arial"/>
          <w:szCs w:val="24"/>
        </w:rPr>
        <w:t xml:space="preserve"> (August start)</w:t>
      </w:r>
    </w:p>
    <w:p w:rsidR="00923F5C" w:rsidRPr="00923F5C" w:rsidRDefault="00923F5C" w:rsidP="00923F5C">
      <w:pPr>
        <w:widowControl w:val="0"/>
        <w:ind w:firstLine="1080"/>
        <w:rPr>
          <w:rFonts w:eastAsia="Calibri" w:cs="Arial"/>
          <w:b/>
          <w:szCs w:val="24"/>
          <w:u w:val="single"/>
        </w:rPr>
      </w:pPr>
      <w:r w:rsidRPr="00923F5C">
        <w:rPr>
          <w:rFonts w:eastAsia="Calibri" w:cs="Arial"/>
          <w:b/>
          <w:szCs w:val="24"/>
          <w:u w:val="single"/>
        </w:rPr>
        <w:t>Education:</w:t>
      </w:r>
    </w:p>
    <w:p w:rsidR="00923F5C" w:rsidRPr="00923F5C" w:rsidRDefault="00923F5C" w:rsidP="00923F5C">
      <w:pPr>
        <w:widowControl w:val="0"/>
        <w:ind w:firstLine="1080"/>
        <w:rPr>
          <w:rFonts w:eastAsia="Calibri" w:cs="Arial"/>
          <w:szCs w:val="24"/>
        </w:rPr>
      </w:pPr>
      <w:r w:rsidRPr="00923F5C">
        <w:rPr>
          <w:rFonts w:eastAsia="Calibri" w:cs="Arial"/>
          <w:szCs w:val="24"/>
        </w:rPr>
        <w:t>Miranda Hall</w:t>
      </w:r>
    </w:p>
    <w:p w:rsidR="00923F5C" w:rsidRPr="00923F5C" w:rsidRDefault="00923F5C" w:rsidP="00923F5C">
      <w:pPr>
        <w:widowControl w:val="0"/>
        <w:ind w:firstLine="990"/>
        <w:rPr>
          <w:rFonts w:eastAsia="Calibri" w:cs="Arial"/>
          <w:szCs w:val="24"/>
        </w:rPr>
      </w:pPr>
      <w:r w:rsidRPr="00923F5C">
        <w:rPr>
          <w:rFonts w:eastAsia="Calibri" w:cs="Arial"/>
          <w:szCs w:val="24"/>
        </w:rPr>
        <w:lastRenderedPageBreak/>
        <w:t>Linda LaNoue</w:t>
      </w:r>
    </w:p>
    <w:p w:rsidR="00923F5C" w:rsidRDefault="00923F5C" w:rsidP="00923F5C">
      <w:pPr>
        <w:widowControl w:val="0"/>
        <w:ind w:firstLine="990"/>
        <w:rPr>
          <w:rFonts w:eastAsia="Calibri" w:cs="Arial"/>
          <w:szCs w:val="24"/>
        </w:rPr>
      </w:pPr>
      <w:r w:rsidRPr="00923F5C">
        <w:rPr>
          <w:rFonts w:eastAsia="Calibri" w:cs="Arial"/>
          <w:szCs w:val="24"/>
        </w:rPr>
        <w:t xml:space="preserve">Kameron </w:t>
      </w:r>
      <w:proofErr w:type="spellStart"/>
      <w:r w:rsidRPr="00923F5C">
        <w:rPr>
          <w:rFonts w:eastAsia="Calibri" w:cs="Arial"/>
          <w:szCs w:val="24"/>
        </w:rPr>
        <w:t>Sibert</w:t>
      </w:r>
      <w:proofErr w:type="spellEnd"/>
    </w:p>
    <w:p w:rsidR="00923F5C" w:rsidRDefault="00923F5C" w:rsidP="00923F5C">
      <w:pPr>
        <w:widowControl w:val="0"/>
        <w:ind w:firstLine="990"/>
        <w:rPr>
          <w:rFonts w:eastAsia="Calibri" w:cs="Arial"/>
          <w:szCs w:val="24"/>
        </w:rPr>
      </w:pPr>
    </w:p>
    <w:p w:rsidR="00923F5C" w:rsidRDefault="002B6D02" w:rsidP="00923F5C">
      <w:pPr>
        <w:widowControl w:val="0"/>
        <w:ind w:firstLine="990"/>
        <w:rPr>
          <w:rFonts w:eastAsia="Calibri" w:cs="Arial"/>
          <w:szCs w:val="24"/>
        </w:rPr>
      </w:pPr>
      <w:r>
        <w:rPr>
          <w:rFonts w:eastAsia="Calibri" w:cs="Arial"/>
          <w:szCs w:val="24"/>
        </w:rPr>
        <w:t>The AmeriCorps-Vista Team updated the Council with the following:</w:t>
      </w:r>
    </w:p>
    <w:p w:rsidR="00923F5C" w:rsidRDefault="00923F5C" w:rsidP="00923F5C">
      <w:pPr>
        <w:widowControl w:val="0"/>
        <w:ind w:firstLine="990"/>
        <w:rPr>
          <w:rFonts w:eastAsia="Calibri" w:cs="Arial"/>
          <w:szCs w:val="24"/>
        </w:rPr>
      </w:pPr>
    </w:p>
    <w:p w:rsidR="00923F5C" w:rsidRDefault="00BB51CE" w:rsidP="002B6D02">
      <w:pPr>
        <w:pStyle w:val="ListParagraph"/>
        <w:widowControl w:val="0"/>
        <w:numPr>
          <w:ilvl w:val="0"/>
          <w:numId w:val="23"/>
        </w:numPr>
        <w:rPr>
          <w:rFonts w:eastAsia="Calibri" w:cs="Arial"/>
          <w:szCs w:val="24"/>
        </w:rPr>
      </w:pPr>
      <w:r>
        <w:rPr>
          <w:rFonts w:eastAsia="Calibri" w:cs="Arial"/>
          <w:szCs w:val="24"/>
        </w:rPr>
        <w:t>Mission Statements:</w:t>
      </w:r>
    </w:p>
    <w:p w:rsidR="00BB51CE" w:rsidRPr="00BB51CE" w:rsidRDefault="00BB51CE" w:rsidP="00BB51CE">
      <w:pPr>
        <w:pStyle w:val="ListParagraph"/>
        <w:widowControl w:val="0"/>
        <w:numPr>
          <w:ilvl w:val="0"/>
          <w:numId w:val="23"/>
        </w:numPr>
        <w:ind w:left="2340" w:hanging="270"/>
        <w:rPr>
          <w:rFonts w:eastAsia="Calibri" w:cs="Arial"/>
          <w:b/>
          <w:szCs w:val="24"/>
          <w:u w:val="single"/>
        </w:rPr>
      </w:pPr>
      <w:r w:rsidRPr="00BB51CE">
        <w:rPr>
          <w:rFonts w:eastAsia="Calibri" w:cs="Arial"/>
          <w:b/>
          <w:szCs w:val="24"/>
          <w:u w:val="single"/>
        </w:rPr>
        <w:t>Corporation for National and Community Service (CNCS)</w:t>
      </w:r>
    </w:p>
    <w:p w:rsidR="00BB51CE" w:rsidRDefault="00BB51CE" w:rsidP="00BB51CE">
      <w:pPr>
        <w:pStyle w:val="ListParagraph"/>
        <w:widowControl w:val="0"/>
        <w:numPr>
          <w:ilvl w:val="0"/>
          <w:numId w:val="23"/>
        </w:numPr>
        <w:ind w:left="2340" w:firstLine="360"/>
        <w:rPr>
          <w:rFonts w:eastAsia="Calibri" w:cs="Arial"/>
          <w:szCs w:val="24"/>
        </w:rPr>
      </w:pPr>
      <w:r>
        <w:rPr>
          <w:rFonts w:eastAsia="Calibri" w:cs="Arial"/>
          <w:szCs w:val="24"/>
        </w:rPr>
        <w:t>Improve Lives</w:t>
      </w:r>
    </w:p>
    <w:p w:rsidR="00BB51CE" w:rsidRDefault="00BB51CE" w:rsidP="00BB51CE">
      <w:pPr>
        <w:pStyle w:val="ListParagraph"/>
        <w:widowControl w:val="0"/>
        <w:numPr>
          <w:ilvl w:val="0"/>
          <w:numId w:val="23"/>
        </w:numPr>
        <w:ind w:left="2340" w:firstLine="360"/>
        <w:rPr>
          <w:rFonts w:eastAsia="Calibri" w:cs="Arial"/>
          <w:szCs w:val="24"/>
        </w:rPr>
      </w:pPr>
      <w:r>
        <w:rPr>
          <w:rFonts w:eastAsia="Calibri" w:cs="Arial"/>
          <w:szCs w:val="24"/>
        </w:rPr>
        <w:t>Strengthen Communities</w:t>
      </w:r>
    </w:p>
    <w:p w:rsidR="00BB51CE" w:rsidRDefault="00BB51CE" w:rsidP="00BB51CE">
      <w:pPr>
        <w:pStyle w:val="ListParagraph"/>
        <w:widowControl w:val="0"/>
        <w:numPr>
          <w:ilvl w:val="0"/>
          <w:numId w:val="23"/>
        </w:numPr>
        <w:ind w:left="2340" w:firstLine="360"/>
        <w:rPr>
          <w:rFonts w:eastAsia="Calibri" w:cs="Arial"/>
          <w:szCs w:val="24"/>
        </w:rPr>
      </w:pPr>
      <w:r>
        <w:rPr>
          <w:rFonts w:eastAsia="Calibri" w:cs="Arial"/>
          <w:szCs w:val="24"/>
        </w:rPr>
        <w:t>Foster Civic Engagement</w:t>
      </w:r>
    </w:p>
    <w:p w:rsidR="00BB51CE" w:rsidRPr="00BB51CE" w:rsidRDefault="00BB51CE" w:rsidP="00BB51CE">
      <w:pPr>
        <w:pStyle w:val="ListParagraph"/>
        <w:widowControl w:val="0"/>
        <w:numPr>
          <w:ilvl w:val="0"/>
          <w:numId w:val="23"/>
        </w:numPr>
        <w:ind w:left="2340" w:hanging="270"/>
        <w:rPr>
          <w:rFonts w:eastAsia="Calibri" w:cs="Arial"/>
          <w:b/>
          <w:szCs w:val="24"/>
          <w:u w:val="single"/>
        </w:rPr>
      </w:pPr>
      <w:r w:rsidRPr="00BB51CE">
        <w:rPr>
          <w:rFonts w:eastAsia="Calibri" w:cs="Arial"/>
          <w:b/>
          <w:szCs w:val="24"/>
          <w:u w:val="single"/>
        </w:rPr>
        <w:t>AmeriCorps Vista:</w:t>
      </w:r>
    </w:p>
    <w:p w:rsidR="00BB51CE" w:rsidRDefault="00BB51CE" w:rsidP="00BB51CE">
      <w:pPr>
        <w:pStyle w:val="ListParagraph"/>
        <w:widowControl w:val="0"/>
        <w:numPr>
          <w:ilvl w:val="0"/>
          <w:numId w:val="23"/>
        </w:numPr>
        <w:ind w:left="2340" w:firstLine="360"/>
        <w:rPr>
          <w:rFonts w:eastAsia="Calibri" w:cs="Arial"/>
          <w:szCs w:val="24"/>
        </w:rPr>
      </w:pPr>
      <w:r>
        <w:rPr>
          <w:rFonts w:eastAsia="Calibri" w:cs="Arial"/>
          <w:szCs w:val="24"/>
        </w:rPr>
        <w:t>Eliminate and alleviate poverty</w:t>
      </w:r>
    </w:p>
    <w:p w:rsidR="00BB51CE" w:rsidRDefault="00BB51CE" w:rsidP="00BB51CE">
      <w:pPr>
        <w:pStyle w:val="ListParagraph"/>
        <w:widowControl w:val="0"/>
        <w:numPr>
          <w:ilvl w:val="0"/>
          <w:numId w:val="23"/>
        </w:numPr>
        <w:ind w:left="2880" w:hanging="180"/>
        <w:rPr>
          <w:rFonts w:eastAsia="Calibri" w:cs="Arial"/>
          <w:szCs w:val="24"/>
        </w:rPr>
      </w:pPr>
      <w:r>
        <w:rPr>
          <w:rFonts w:eastAsia="Calibri" w:cs="Arial"/>
          <w:szCs w:val="24"/>
        </w:rPr>
        <w:t>Encourage and enable persons from all walks of life to perform meaningful and constructive volunteer service</w:t>
      </w:r>
    </w:p>
    <w:p w:rsidR="00BB51CE" w:rsidRDefault="00BB51CE" w:rsidP="00BB51CE">
      <w:pPr>
        <w:pStyle w:val="ListParagraph"/>
        <w:widowControl w:val="0"/>
        <w:numPr>
          <w:ilvl w:val="0"/>
          <w:numId w:val="23"/>
        </w:numPr>
        <w:ind w:left="2340" w:firstLine="360"/>
        <w:rPr>
          <w:rFonts w:eastAsia="Calibri" w:cs="Arial"/>
          <w:szCs w:val="24"/>
        </w:rPr>
      </w:pPr>
      <w:r>
        <w:rPr>
          <w:rFonts w:eastAsia="Calibri" w:cs="Arial"/>
          <w:szCs w:val="24"/>
        </w:rPr>
        <w:t>Assist in the solution of poverty</w:t>
      </w:r>
    </w:p>
    <w:p w:rsidR="00BB51CE" w:rsidRDefault="00BB51CE" w:rsidP="00BB51CE">
      <w:pPr>
        <w:pStyle w:val="ListParagraph"/>
        <w:widowControl w:val="0"/>
        <w:numPr>
          <w:ilvl w:val="0"/>
          <w:numId w:val="23"/>
        </w:numPr>
        <w:rPr>
          <w:rFonts w:eastAsia="Calibri" w:cs="Arial"/>
          <w:szCs w:val="24"/>
        </w:rPr>
      </w:pPr>
      <w:r>
        <w:rPr>
          <w:rFonts w:eastAsia="Calibri" w:cs="Arial"/>
          <w:szCs w:val="24"/>
        </w:rPr>
        <w:t>AmeriCorps Vista partners with nonprofits, schools, public agencies, and community and faith-based groups across the country.</w:t>
      </w:r>
    </w:p>
    <w:p w:rsidR="00BB51CE" w:rsidRDefault="00BB51CE" w:rsidP="00BB51CE">
      <w:pPr>
        <w:pStyle w:val="ListParagraph"/>
        <w:widowControl w:val="0"/>
        <w:numPr>
          <w:ilvl w:val="0"/>
          <w:numId w:val="23"/>
        </w:numPr>
        <w:ind w:left="2430"/>
        <w:rPr>
          <w:rFonts w:eastAsia="Calibri" w:cs="Arial"/>
          <w:szCs w:val="24"/>
        </w:rPr>
      </w:pPr>
      <w:r>
        <w:rPr>
          <w:rFonts w:eastAsia="Calibri" w:cs="Arial"/>
          <w:szCs w:val="24"/>
        </w:rPr>
        <w:t>Creates jobs</w:t>
      </w:r>
    </w:p>
    <w:p w:rsidR="00BB51CE" w:rsidRDefault="00BB51CE" w:rsidP="00BB51CE">
      <w:pPr>
        <w:pStyle w:val="ListParagraph"/>
        <w:widowControl w:val="0"/>
        <w:numPr>
          <w:ilvl w:val="0"/>
          <w:numId w:val="23"/>
        </w:numPr>
        <w:ind w:left="2430"/>
        <w:rPr>
          <w:rFonts w:eastAsia="Calibri" w:cs="Arial"/>
          <w:szCs w:val="24"/>
        </w:rPr>
      </w:pPr>
      <w:r>
        <w:rPr>
          <w:rFonts w:eastAsia="Calibri" w:cs="Arial"/>
          <w:szCs w:val="24"/>
        </w:rPr>
        <w:t>Provides pathways to opportunity</w:t>
      </w:r>
    </w:p>
    <w:p w:rsidR="00BB51CE" w:rsidRDefault="00BB51CE" w:rsidP="00BB51CE">
      <w:pPr>
        <w:pStyle w:val="ListParagraph"/>
        <w:widowControl w:val="0"/>
        <w:numPr>
          <w:ilvl w:val="0"/>
          <w:numId w:val="23"/>
        </w:numPr>
        <w:ind w:left="2430"/>
        <w:rPr>
          <w:rFonts w:eastAsia="Calibri" w:cs="Arial"/>
          <w:szCs w:val="24"/>
        </w:rPr>
      </w:pPr>
      <w:r>
        <w:rPr>
          <w:rFonts w:eastAsia="Calibri" w:cs="Arial"/>
          <w:szCs w:val="24"/>
        </w:rPr>
        <w:t>Places young adults into intensive service positions</w:t>
      </w:r>
    </w:p>
    <w:p w:rsidR="00BB51CE" w:rsidRDefault="00BB51CE" w:rsidP="00BB51CE">
      <w:pPr>
        <w:pStyle w:val="ListParagraph"/>
        <w:widowControl w:val="0"/>
        <w:numPr>
          <w:ilvl w:val="0"/>
          <w:numId w:val="23"/>
        </w:numPr>
        <w:ind w:left="2430"/>
        <w:rPr>
          <w:rFonts w:eastAsia="Calibri" w:cs="Arial"/>
          <w:szCs w:val="24"/>
        </w:rPr>
      </w:pPr>
      <w:r>
        <w:rPr>
          <w:rFonts w:eastAsia="Calibri" w:cs="Arial"/>
          <w:szCs w:val="24"/>
        </w:rPr>
        <w:t>Teaches valuable work skills</w:t>
      </w:r>
    </w:p>
    <w:p w:rsidR="00BB51CE" w:rsidRDefault="00BB51CE" w:rsidP="00BB51CE">
      <w:pPr>
        <w:pStyle w:val="ListParagraph"/>
        <w:widowControl w:val="0"/>
        <w:numPr>
          <w:ilvl w:val="0"/>
          <w:numId w:val="23"/>
        </w:numPr>
        <w:ind w:left="2430"/>
        <w:rPr>
          <w:rFonts w:eastAsia="Calibri" w:cs="Arial"/>
          <w:szCs w:val="24"/>
        </w:rPr>
      </w:pPr>
      <w:r>
        <w:rPr>
          <w:rFonts w:eastAsia="Calibri" w:cs="Arial"/>
          <w:szCs w:val="24"/>
        </w:rPr>
        <w:t>Earns money for education</w:t>
      </w:r>
    </w:p>
    <w:p w:rsidR="00BB51CE" w:rsidRDefault="00BB51CE" w:rsidP="00BB51CE">
      <w:pPr>
        <w:pStyle w:val="ListParagraph"/>
        <w:widowControl w:val="0"/>
        <w:numPr>
          <w:ilvl w:val="0"/>
          <w:numId w:val="23"/>
        </w:numPr>
        <w:ind w:left="2430"/>
        <w:rPr>
          <w:rFonts w:eastAsia="Calibri" w:cs="Arial"/>
          <w:szCs w:val="24"/>
        </w:rPr>
      </w:pPr>
      <w:r>
        <w:rPr>
          <w:rFonts w:eastAsia="Calibri" w:cs="Arial"/>
          <w:szCs w:val="24"/>
        </w:rPr>
        <w:t>Develops and appreciation for citizenship</w:t>
      </w:r>
    </w:p>
    <w:p w:rsidR="004A47FE" w:rsidRPr="004A47FE" w:rsidRDefault="004A47FE" w:rsidP="004A47FE">
      <w:pPr>
        <w:pStyle w:val="ListParagraph"/>
        <w:numPr>
          <w:ilvl w:val="0"/>
          <w:numId w:val="23"/>
        </w:numPr>
        <w:rPr>
          <w:rFonts w:cs="Arial"/>
          <w:b/>
          <w:szCs w:val="24"/>
          <w:u w:val="single"/>
        </w:rPr>
      </w:pPr>
      <w:r w:rsidRPr="004A47FE">
        <w:rPr>
          <w:rFonts w:cs="Arial"/>
          <w:b/>
          <w:szCs w:val="24"/>
          <w:u w:val="single"/>
        </w:rPr>
        <w:t>Healthy Futures:</w:t>
      </w:r>
    </w:p>
    <w:p w:rsidR="004A47FE" w:rsidRDefault="004A47FE" w:rsidP="004A47FE">
      <w:pPr>
        <w:pStyle w:val="ListParagraph"/>
        <w:widowControl w:val="0"/>
        <w:numPr>
          <w:ilvl w:val="0"/>
          <w:numId w:val="23"/>
        </w:numPr>
        <w:ind w:left="2520" w:hanging="450"/>
        <w:rPr>
          <w:rFonts w:eastAsia="Calibri" w:cs="Arial"/>
          <w:szCs w:val="24"/>
        </w:rPr>
      </w:pPr>
      <w:r>
        <w:rPr>
          <w:rFonts w:eastAsia="Calibri" w:cs="Arial"/>
          <w:szCs w:val="24"/>
        </w:rPr>
        <w:t>Food Access</w:t>
      </w:r>
    </w:p>
    <w:p w:rsidR="004A47FE" w:rsidRDefault="004A47FE" w:rsidP="004A47FE">
      <w:pPr>
        <w:pStyle w:val="ListParagraph"/>
        <w:widowControl w:val="0"/>
        <w:numPr>
          <w:ilvl w:val="0"/>
          <w:numId w:val="23"/>
        </w:numPr>
        <w:ind w:left="2520" w:hanging="450"/>
        <w:rPr>
          <w:rFonts w:eastAsia="Calibri" w:cs="Arial"/>
          <w:szCs w:val="24"/>
        </w:rPr>
      </w:pPr>
      <w:r>
        <w:rPr>
          <w:rFonts w:eastAsia="Calibri" w:cs="Arial"/>
          <w:szCs w:val="24"/>
        </w:rPr>
        <w:t>Health Care Access</w:t>
      </w:r>
    </w:p>
    <w:p w:rsidR="004A47FE" w:rsidRDefault="004A47FE" w:rsidP="004A47FE">
      <w:pPr>
        <w:pStyle w:val="ListParagraph"/>
        <w:widowControl w:val="0"/>
        <w:numPr>
          <w:ilvl w:val="0"/>
          <w:numId w:val="23"/>
        </w:numPr>
        <w:ind w:left="2520" w:hanging="450"/>
        <w:rPr>
          <w:rFonts w:eastAsia="Calibri" w:cs="Arial"/>
          <w:szCs w:val="24"/>
        </w:rPr>
      </w:pPr>
      <w:r>
        <w:rPr>
          <w:rFonts w:eastAsia="Calibri" w:cs="Arial"/>
          <w:szCs w:val="24"/>
        </w:rPr>
        <w:t>Develop and coordinate community partnerships, build a volunteer network to support partner, create or update a Community Needs Assessment, and connect citizens with resources.</w:t>
      </w:r>
    </w:p>
    <w:p w:rsidR="004A47FE" w:rsidRPr="00F80254" w:rsidRDefault="0011214B" w:rsidP="0011214B">
      <w:pPr>
        <w:pStyle w:val="ListParagraph"/>
        <w:widowControl w:val="0"/>
        <w:numPr>
          <w:ilvl w:val="0"/>
          <w:numId w:val="23"/>
        </w:numPr>
        <w:rPr>
          <w:rFonts w:eastAsia="Calibri" w:cs="Arial"/>
          <w:b/>
          <w:szCs w:val="24"/>
          <w:u w:val="single"/>
        </w:rPr>
      </w:pPr>
      <w:r w:rsidRPr="00F80254">
        <w:rPr>
          <w:rFonts w:eastAsia="Calibri" w:cs="Arial"/>
          <w:b/>
          <w:szCs w:val="24"/>
          <w:u w:val="single"/>
        </w:rPr>
        <w:t>Economic Opportunity:</w:t>
      </w:r>
    </w:p>
    <w:p w:rsidR="0011214B" w:rsidRDefault="00F80254" w:rsidP="0011214B">
      <w:pPr>
        <w:pStyle w:val="ListParagraph"/>
        <w:widowControl w:val="0"/>
        <w:numPr>
          <w:ilvl w:val="0"/>
          <w:numId w:val="23"/>
        </w:numPr>
        <w:ind w:left="2520" w:hanging="450"/>
        <w:rPr>
          <w:rFonts w:eastAsia="Calibri" w:cs="Arial"/>
          <w:szCs w:val="24"/>
        </w:rPr>
      </w:pPr>
      <w:r>
        <w:rPr>
          <w:rFonts w:eastAsia="Calibri" w:cs="Arial"/>
          <w:szCs w:val="24"/>
        </w:rPr>
        <w:t>Job connection and access</w:t>
      </w:r>
    </w:p>
    <w:p w:rsidR="00F80254" w:rsidRDefault="00F80254" w:rsidP="0011214B">
      <w:pPr>
        <w:pStyle w:val="ListParagraph"/>
        <w:widowControl w:val="0"/>
        <w:numPr>
          <w:ilvl w:val="0"/>
          <w:numId w:val="23"/>
        </w:numPr>
        <w:ind w:left="2520" w:hanging="450"/>
        <w:rPr>
          <w:rFonts w:eastAsia="Calibri" w:cs="Arial"/>
          <w:szCs w:val="24"/>
        </w:rPr>
      </w:pPr>
      <w:r>
        <w:rPr>
          <w:rFonts w:eastAsia="Calibri" w:cs="Arial"/>
          <w:szCs w:val="24"/>
        </w:rPr>
        <w:t>Neighborhood stabilization</w:t>
      </w:r>
    </w:p>
    <w:p w:rsidR="00F80254" w:rsidRDefault="00F80254" w:rsidP="0011214B">
      <w:pPr>
        <w:pStyle w:val="ListParagraph"/>
        <w:widowControl w:val="0"/>
        <w:numPr>
          <w:ilvl w:val="0"/>
          <w:numId w:val="23"/>
        </w:numPr>
        <w:ind w:left="2520" w:hanging="450"/>
        <w:rPr>
          <w:rFonts w:eastAsia="Calibri" w:cs="Arial"/>
          <w:szCs w:val="24"/>
        </w:rPr>
      </w:pPr>
      <w:r>
        <w:rPr>
          <w:rFonts w:eastAsia="Calibri" w:cs="Arial"/>
          <w:szCs w:val="24"/>
        </w:rPr>
        <w:t>Community and economic planning</w:t>
      </w:r>
    </w:p>
    <w:p w:rsidR="00F80254" w:rsidRDefault="00F80254" w:rsidP="0011214B">
      <w:pPr>
        <w:pStyle w:val="ListParagraph"/>
        <w:widowControl w:val="0"/>
        <w:numPr>
          <w:ilvl w:val="0"/>
          <w:numId w:val="23"/>
        </w:numPr>
        <w:ind w:left="2520" w:hanging="450"/>
        <w:rPr>
          <w:rFonts w:eastAsia="Calibri" w:cs="Arial"/>
          <w:szCs w:val="24"/>
        </w:rPr>
      </w:pPr>
      <w:r>
        <w:rPr>
          <w:rFonts w:eastAsia="Calibri" w:cs="Arial"/>
          <w:szCs w:val="24"/>
        </w:rPr>
        <w:t>Working with partner organizations and community leaders; research and complete community analysis; build volunteer network, programming and marketing materials to implement solutions.</w:t>
      </w:r>
    </w:p>
    <w:p w:rsidR="00F80254" w:rsidRPr="00F80254" w:rsidRDefault="00F80254" w:rsidP="00F80254">
      <w:pPr>
        <w:pStyle w:val="ListParagraph"/>
        <w:widowControl w:val="0"/>
        <w:numPr>
          <w:ilvl w:val="0"/>
          <w:numId w:val="23"/>
        </w:numPr>
        <w:rPr>
          <w:rFonts w:eastAsia="Calibri" w:cs="Arial"/>
          <w:b/>
          <w:szCs w:val="24"/>
          <w:u w:val="single"/>
        </w:rPr>
      </w:pPr>
      <w:r w:rsidRPr="00F80254">
        <w:rPr>
          <w:rFonts w:eastAsia="Calibri" w:cs="Arial"/>
          <w:b/>
          <w:szCs w:val="24"/>
          <w:u w:val="single"/>
        </w:rPr>
        <w:t>Education:</w:t>
      </w:r>
    </w:p>
    <w:p w:rsidR="00F80254" w:rsidRDefault="00F80254" w:rsidP="00F80254">
      <w:pPr>
        <w:pStyle w:val="ListParagraph"/>
        <w:widowControl w:val="0"/>
        <w:numPr>
          <w:ilvl w:val="0"/>
          <w:numId w:val="23"/>
        </w:numPr>
        <w:ind w:left="2520" w:hanging="450"/>
        <w:rPr>
          <w:rFonts w:eastAsia="Calibri" w:cs="Arial"/>
          <w:szCs w:val="24"/>
        </w:rPr>
      </w:pPr>
      <w:r>
        <w:rPr>
          <w:rFonts w:eastAsia="Calibri" w:cs="Arial"/>
          <w:szCs w:val="24"/>
        </w:rPr>
        <w:t>Service in Schools</w:t>
      </w:r>
    </w:p>
    <w:p w:rsidR="00F80254" w:rsidRDefault="00F80254" w:rsidP="00F80254">
      <w:pPr>
        <w:pStyle w:val="ListParagraph"/>
        <w:widowControl w:val="0"/>
        <w:numPr>
          <w:ilvl w:val="0"/>
          <w:numId w:val="23"/>
        </w:numPr>
        <w:ind w:left="2520" w:hanging="450"/>
        <w:rPr>
          <w:rFonts w:eastAsia="Calibri" w:cs="Arial"/>
          <w:szCs w:val="24"/>
        </w:rPr>
      </w:pPr>
      <w:r>
        <w:rPr>
          <w:rFonts w:eastAsia="Calibri" w:cs="Arial"/>
          <w:szCs w:val="24"/>
        </w:rPr>
        <w:t>Organizing Community Education</w:t>
      </w:r>
    </w:p>
    <w:p w:rsidR="00F80254" w:rsidRDefault="00F80254" w:rsidP="00F80254">
      <w:pPr>
        <w:pStyle w:val="ListParagraph"/>
        <w:widowControl w:val="0"/>
        <w:numPr>
          <w:ilvl w:val="0"/>
          <w:numId w:val="23"/>
        </w:numPr>
        <w:ind w:left="2520" w:hanging="450"/>
        <w:rPr>
          <w:rFonts w:eastAsia="Calibri" w:cs="Arial"/>
          <w:szCs w:val="24"/>
        </w:rPr>
      </w:pPr>
      <w:r>
        <w:rPr>
          <w:rFonts w:eastAsia="Calibri" w:cs="Arial"/>
          <w:szCs w:val="24"/>
        </w:rPr>
        <w:t>Coordinate regular meetings with ALL stakeholders</w:t>
      </w:r>
    </w:p>
    <w:p w:rsidR="00F80254" w:rsidRDefault="00F80254" w:rsidP="00F80254">
      <w:pPr>
        <w:pStyle w:val="ListParagraph"/>
        <w:widowControl w:val="0"/>
        <w:numPr>
          <w:ilvl w:val="0"/>
          <w:numId w:val="23"/>
        </w:numPr>
        <w:ind w:left="2520" w:hanging="450"/>
        <w:rPr>
          <w:rFonts w:eastAsia="Calibri" w:cs="Arial"/>
          <w:szCs w:val="24"/>
        </w:rPr>
      </w:pPr>
      <w:r>
        <w:rPr>
          <w:rFonts w:eastAsia="Calibri" w:cs="Arial"/>
          <w:szCs w:val="24"/>
        </w:rPr>
        <w:t>Help develop an updated Albion College Community Service plan</w:t>
      </w:r>
    </w:p>
    <w:p w:rsidR="00F80254" w:rsidRDefault="00F80254" w:rsidP="00F80254">
      <w:pPr>
        <w:pStyle w:val="ListParagraph"/>
        <w:widowControl w:val="0"/>
        <w:numPr>
          <w:ilvl w:val="0"/>
          <w:numId w:val="23"/>
        </w:numPr>
        <w:ind w:left="2520" w:hanging="450"/>
        <w:rPr>
          <w:rFonts w:eastAsia="Calibri" w:cs="Arial"/>
          <w:szCs w:val="24"/>
        </w:rPr>
      </w:pPr>
      <w:r>
        <w:rPr>
          <w:rFonts w:eastAsia="Calibri" w:cs="Arial"/>
          <w:szCs w:val="24"/>
        </w:rPr>
        <w:lastRenderedPageBreak/>
        <w:t>Meet with area schools to identify needs of students from Albion</w:t>
      </w:r>
    </w:p>
    <w:p w:rsidR="00F80254" w:rsidRDefault="00F80254" w:rsidP="00F80254">
      <w:pPr>
        <w:pStyle w:val="ListParagraph"/>
        <w:widowControl w:val="0"/>
        <w:numPr>
          <w:ilvl w:val="0"/>
          <w:numId w:val="23"/>
        </w:numPr>
        <w:ind w:left="2520" w:hanging="450"/>
        <w:rPr>
          <w:rFonts w:eastAsia="Calibri" w:cs="Arial"/>
          <w:szCs w:val="24"/>
        </w:rPr>
      </w:pPr>
      <w:r>
        <w:rPr>
          <w:rFonts w:eastAsia="Calibri" w:cs="Arial"/>
          <w:szCs w:val="24"/>
        </w:rPr>
        <w:t>Implement solutions</w:t>
      </w:r>
    </w:p>
    <w:p w:rsidR="00F60232" w:rsidRDefault="00F60232" w:rsidP="00F60232">
      <w:pPr>
        <w:pStyle w:val="ListParagraph"/>
        <w:widowControl w:val="0"/>
        <w:ind w:left="2520"/>
        <w:rPr>
          <w:rFonts w:eastAsia="Calibri" w:cs="Arial"/>
          <w:szCs w:val="24"/>
        </w:rPr>
      </w:pPr>
    </w:p>
    <w:p w:rsidR="00F60232" w:rsidRDefault="00F60232" w:rsidP="00F60232">
      <w:pPr>
        <w:widowControl w:val="0"/>
        <w:ind w:firstLine="1080"/>
        <w:rPr>
          <w:rFonts w:eastAsia="Calibri" w:cs="Arial"/>
          <w:szCs w:val="24"/>
        </w:rPr>
      </w:pPr>
      <w:r>
        <w:rPr>
          <w:rFonts w:eastAsia="Calibri" w:cs="Arial"/>
          <w:szCs w:val="24"/>
        </w:rPr>
        <w:t>They need you and welcome your partnerships.</w:t>
      </w:r>
    </w:p>
    <w:p w:rsidR="00F60232" w:rsidRDefault="00F60232" w:rsidP="00F60232">
      <w:pPr>
        <w:widowControl w:val="0"/>
        <w:ind w:firstLine="1080"/>
        <w:rPr>
          <w:rFonts w:eastAsia="Calibri" w:cs="Arial"/>
          <w:szCs w:val="24"/>
        </w:rPr>
      </w:pPr>
    </w:p>
    <w:p w:rsidR="00F60232" w:rsidRDefault="00F60232" w:rsidP="00F60232">
      <w:pPr>
        <w:widowControl w:val="0"/>
        <w:ind w:left="1080"/>
        <w:rPr>
          <w:rFonts w:eastAsia="Calibri" w:cs="Arial"/>
          <w:szCs w:val="24"/>
        </w:rPr>
      </w:pPr>
      <w:r>
        <w:rPr>
          <w:rFonts w:eastAsia="Calibri" w:cs="Arial"/>
          <w:szCs w:val="24"/>
        </w:rPr>
        <w:t>The AmeriCorps Vista Team will be living in low cost housing due to a grant wrote and received by Albion College.  They have three (3) apartments and a house and are within walking distance of downtown.  They will be working out of the EDC Building until the 101 N. Superior Building is complete and will then be housed in that building.</w:t>
      </w:r>
    </w:p>
    <w:p w:rsidR="00F60232" w:rsidRDefault="00F60232" w:rsidP="00F60232">
      <w:pPr>
        <w:widowControl w:val="0"/>
        <w:ind w:left="1080"/>
        <w:rPr>
          <w:rFonts w:eastAsia="Calibri" w:cs="Arial"/>
          <w:szCs w:val="24"/>
        </w:rPr>
      </w:pPr>
    </w:p>
    <w:p w:rsidR="00923F5C" w:rsidRDefault="00F60232" w:rsidP="00F60232">
      <w:pPr>
        <w:widowControl w:val="0"/>
        <w:ind w:left="1080"/>
      </w:pPr>
      <w:r>
        <w:rPr>
          <w:rFonts w:eastAsia="Calibri" w:cs="Arial"/>
          <w:szCs w:val="24"/>
        </w:rPr>
        <w:t>Comments were received from Council Members Barnes and Krause.</w:t>
      </w:r>
    </w:p>
    <w:p w:rsidR="00FF417D" w:rsidRDefault="00FF417D" w:rsidP="00FF417D"/>
    <w:p w:rsidR="00DA0109" w:rsidRDefault="00270BD2" w:rsidP="00DA0109">
      <w:pPr>
        <w:tabs>
          <w:tab w:val="left" w:pos="720"/>
        </w:tabs>
      </w:pPr>
      <w:r>
        <w:t>VI</w:t>
      </w:r>
      <w:r w:rsidR="00DA0109">
        <w:t>I.</w:t>
      </w:r>
      <w:r w:rsidR="00DA0109">
        <w:tab/>
        <w:t xml:space="preserve">Citizen’s Comments </w:t>
      </w:r>
    </w:p>
    <w:p w:rsidR="00DB7996" w:rsidRDefault="00DB7996" w:rsidP="00DA0109">
      <w:pPr>
        <w:tabs>
          <w:tab w:val="left" w:pos="720"/>
        </w:tabs>
      </w:pPr>
    </w:p>
    <w:p w:rsidR="00DA0109" w:rsidRDefault="002B3485" w:rsidP="002B3485">
      <w:pPr>
        <w:tabs>
          <w:tab w:val="left" w:pos="720"/>
        </w:tabs>
        <w:ind w:left="720"/>
      </w:pPr>
      <w:r>
        <w:t>Comments were received from Paul Schudel, 514 Linden Avenue who spoke about the condition and deterioration of Linden Avenue</w:t>
      </w:r>
      <w:r w:rsidR="00DB7996">
        <w:t>.</w:t>
      </w:r>
    </w:p>
    <w:p w:rsidR="00DA0109" w:rsidRDefault="00DA0109" w:rsidP="00DA0109">
      <w:pPr>
        <w:tabs>
          <w:tab w:val="left" w:pos="720"/>
        </w:tabs>
      </w:pPr>
    </w:p>
    <w:p w:rsidR="00D71B04" w:rsidRDefault="00D71B04" w:rsidP="00270BD2">
      <w:pPr>
        <w:pStyle w:val="ListParagraph"/>
        <w:numPr>
          <w:ilvl w:val="0"/>
          <w:numId w:val="20"/>
        </w:numPr>
      </w:pPr>
      <w:r>
        <w:t>Consent Calendar</w:t>
      </w:r>
    </w:p>
    <w:p w:rsidR="00D71B04" w:rsidRDefault="00D71B04" w:rsidP="00D71B04"/>
    <w:p w:rsidR="00D71B04" w:rsidRDefault="00D71B04" w:rsidP="00D71B04">
      <w:pPr>
        <w:pStyle w:val="ListParagraph"/>
        <w:numPr>
          <w:ilvl w:val="0"/>
          <w:numId w:val="5"/>
        </w:numPr>
      </w:pPr>
      <w:r>
        <w:t xml:space="preserve">Approval </w:t>
      </w:r>
      <w:r w:rsidR="006C6E93">
        <w:t>Regular</w:t>
      </w:r>
      <w:r w:rsidR="00DA0109">
        <w:t xml:space="preserve"> Council </w:t>
      </w:r>
      <w:r>
        <w:t xml:space="preserve">Session Minutes – </w:t>
      </w:r>
      <w:r w:rsidR="00270BD2">
        <w:t>July 5</w:t>
      </w:r>
      <w:r w:rsidR="00962600">
        <w:t>, 2016</w:t>
      </w:r>
    </w:p>
    <w:p w:rsidR="00D71B04" w:rsidRDefault="00D71B04" w:rsidP="00D71B04"/>
    <w:p w:rsidR="00D71B04" w:rsidRDefault="00962600" w:rsidP="00DA0109">
      <w:pPr>
        <w:ind w:left="1080" w:hanging="90"/>
      </w:pPr>
      <w:r>
        <w:t xml:space="preserve"> </w:t>
      </w:r>
      <w:r w:rsidR="002B3485">
        <w:t xml:space="preserve">French </w:t>
      </w:r>
      <w:r>
        <w:t>moved</w:t>
      </w:r>
      <w:r w:rsidR="00270BD2">
        <w:t xml:space="preserve">, </w:t>
      </w:r>
      <w:r w:rsidR="002B3485">
        <w:t xml:space="preserve">Krause </w:t>
      </w:r>
      <w:r w:rsidR="00D71B04">
        <w:t xml:space="preserve">supported, CARRIED, to approve the Consent </w:t>
      </w:r>
      <w:r w:rsidR="002B3485">
        <w:t>Calendar as presented. (6</w:t>
      </w:r>
      <w:r w:rsidR="00D71B04">
        <w:t>-0 vv)</w:t>
      </w:r>
    </w:p>
    <w:p w:rsidR="00D71B04" w:rsidRDefault="00D71B04" w:rsidP="00D71B04">
      <w:pPr>
        <w:ind w:left="720"/>
      </w:pPr>
    </w:p>
    <w:p w:rsidR="00D71B04" w:rsidRDefault="00D71B04" w:rsidP="00270BD2">
      <w:pPr>
        <w:pStyle w:val="ListParagraph"/>
        <w:numPr>
          <w:ilvl w:val="0"/>
          <w:numId w:val="20"/>
        </w:numPr>
      </w:pPr>
      <w:r>
        <w:t>Items for Individual Discussion</w:t>
      </w:r>
    </w:p>
    <w:p w:rsidR="00D71B04" w:rsidRDefault="00D71B04" w:rsidP="00D71B04"/>
    <w:p w:rsidR="006C6E93" w:rsidRDefault="00DA0109" w:rsidP="006C6E93">
      <w:pPr>
        <w:pStyle w:val="ListParagraph"/>
        <w:numPr>
          <w:ilvl w:val="0"/>
          <w:numId w:val="6"/>
        </w:numPr>
      </w:pPr>
      <w:r>
        <w:t xml:space="preserve">Request </w:t>
      </w:r>
      <w:r w:rsidR="006C6E93">
        <w:t>Approval RFP for Single Trash Hauler (RCV)</w:t>
      </w:r>
    </w:p>
    <w:p w:rsidR="00FF417D" w:rsidRDefault="00FF417D" w:rsidP="00FF417D"/>
    <w:p w:rsidR="00FF417D" w:rsidRDefault="00FF417D" w:rsidP="00FF417D">
      <w:pPr>
        <w:ind w:left="1080"/>
      </w:pPr>
      <w:r>
        <w:t xml:space="preserve">Comments were received from Council Members </w:t>
      </w:r>
      <w:r w:rsidR="002B3485">
        <w:t>Decker and Reid; City Manager Mitchell; John Tracy, Director Building, Planning and Code Enforcement; City Attorney Harkness and Mayor Domingo.</w:t>
      </w:r>
    </w:p>
    <w:p w:rsidR="002B3485" w:rsidRDefault="002B3485" w:rsidP="00FF417D">
      <w:pPr>
        <w:ind w:left="1080"/>
      </w:pPr>
    </w:p>
    <w:p w:rsidR="00FF417D" w:rsidRDefault="002B3485" w:rsidP="00FF417D">
      <w:pPr>
        <w:ind w:left="1080"/>
      </w:pPr>
      <w:r>
        <w:t xml:space="preserve">Barnes </w:t>
      </w:r>
      <w:r w:rsidR="00270BD2">
        <w:t xml:space="preserve">moved, </w:t>
      </w:r>
      <w:r>
        <w:t xml:space="preserve">Decker </w:t>
      </w:r>
      <w:r w:rsidR="00FF417D">
        <w:t xml:space="preserve">supported, CARRIED, to </w:t>
      </w:r>
      <w:r w:rsidR="00270BD2" w:rsidRPr="00270BD2">
        <w:t>Approve</w:t>
      </w:r>
      <w:r w:rsidR="00270BD2">
        <w:rPr>
          <w:b/>
        </w:rPr>
        <w:t xml:space="preserve"> </w:t>
      </w:r>
      <w:r w:rsidR="00FF417D">
        <w:t xml:space="preserve">RFP for Single Trash Hauler </w:t>
      </w:r>
      <w:r>
        <w:t>as presented. (6</w:t>
      </w:r>
      <w:r w:rsidR="00FF417D">
        <w:t>-0, rcv)</w:t>
      </w:r>
    </w:p>
    <w:p w:rsidR="009C3110" w:rsidRDefault="00DB7996" w:rsidP="00FF417D">
      <w:pPr>
        <w:pStyle w:val="ListParagraph"/>
        <w:ind w:left="1080"/>
      </w:pPr>
      <w:r>
        <w:tab/>
      </w:r>
    </w:p>
    <w:p w:rsidR="00C75255" w:rsidRDefault="00270BD2" w:rsidP="00A228E8">
      <w:pPr>
        <w:pStyle w:val="ListParagraph"/>
        <w:numPr>
          <w:ilvl w:val="0"/>
          <w:numId w:val="6"/>
        </w:numPr>
      </w:pPr>
      <w:r>
        <w:t>Request Approval Resolution # 2016-43, Approval of Enbridge/Kalamazoo River Community Recreation Grant (RCV)</w:t>
      </w:r>
    </w:p>
    <w:p w:rsidR="002B3485" w:rsidRDefault="002B3485" w:rsidP="002B3485"/>
    <w:p w:rsidR="002B3485" w:rsidRDefault="002B3485" w:rsidP="002B3485">
      <w:pPr>
        <w:ind w:left="1080"/>
      </w:pPr>
      <w:r>
        <w:t>Comments were received from Council Members Barnes, French, Reid and Decker, City Manager Mitchell and Mayor Domingo.</w:t>
      </w:r>
    </w:p>
    <w:p w:rsidR="006C6E93" w:rsidRDefault="006C6E93" w:rsidP="006C6E93"/>
    <w:p w:rsidR="00C75255" w:rsidRDefault="002B3485" w:rsidP="009C3110">
      <w:pPr>
        <w:ind w:left="1080"/>
      </w:pPr>
      <w:r>
        <w:t xml:space="preserve">Reid </w:t>
      </w:r>
      <w:r w:rsidR="00962600">
        <w:t xml:space="preserve">moved, </w:t>
      </w:r>
      <w:r>
        <w:t xml:space="preserve">French </w:t>
      </w:r>
      <w:r w:rsidR="00C75255">
        <w:t xml:space="preserve">supported, CARRIED, </w:t>
      </w:r>
      <w:r w:rsidR="006C6E93">
        <w:t xml:space="preserve">to Approve </w:t>
      </w:r>
      <w:r w:rsidR="00270BD2">
        <w:t>Resolution # 2016-43, Approval of Enbridge/Kalamazoo River Community Recreation Grant as presented. (7</w:t>
      </w:r>
      <w:r w:rsidR="00DA0109">
        <w:t>-0, rcv)</w:t>
      </w:r>
    </w:p>
    <w:p w:rsidR="00C75255" w:rsidRDefault="00C75255" w:rsidP="009C3110">
      <w:pPr>
        <w:ind w:left="1080"/>
      </w:pPr>
    </w:p>
    <w:p w:rsidR="00BC008B" w:rsidRDefault="00270BD2" w:rsidP="00EC7C5B">
      <w:pPr>
        <w:pStyle w:val="ListParagraph"/>
        <w:numPr>
          <w:ilvl w:val="0"/>
          <w:numId w:val="6"/>
        </w:numPr>
      </w:pPr>
      <w:r>
        <w:lastRenderedPageBreak/>
        <w:t>Request Approval Resolution # 2016-44, Budget Amendments #2 (RCV)</w:t>
      </w:r>
    </w:p>
    <w:p w:rsidR="008B5ED3" w:rsidRDefault="008B5ED3" w:rsidP="008B5ED3">
      <w:pPr>
        <w:pStyle w:val="ListParagraph"/>
        <w:ind w:left="1080"/>
      </w:pPr>
    </w:p>
    <w:p w:rsidR="007A79E5" w:rsidRDefault="00DA0109" w:rsidP="007A79E5">
      <w:pPr>
        <w:ind w:left="1080" w:hanging="90"/>
      </w:pPr>
      <w:r>
        <w:tab/>
      </w:r>
      <w:r w:rsidR="00270BD2">
        <w:t xml:space="preserve">Comments were received from </w:t>
      </w:r>
      <w:r w:rsidR="002B3485">
        <w:t>Council Member Decker, Finance Director Mead and City Manager Mitchell.</w:t>
      </w:r>
    </w:p>
    <w:p w:rsidR="002669C2" w:rsidRDefault="002669C2" w:rsidP="007A79E5">
      <w:pPr>
        <w:ind w:left="1080" w:hanging="90"/>
      </w:pPr>
    </w:p>
    <w:p w:rsidR="002669C2" w:rsidRDefault="002669C2" w:rsidP="007A79E5">
      <w:pPr>
        <w:ind w:left="1080" w:hanging="90"/>
      </w:pPr>
      <w:r>
        <w:tab/>
      </w:r>
      <w:r w:rsidR="002B3485">
        <w:t xml:space="preserve">French </w:t>
      </w:r>
      <w:r>
        <w:t xml:space="preserve">moved, </w:t>
      </w:r>
      <w:r w:rsidR="002B3485">
        <w:t xml:space="preserve">Krause </w:t>
      </w:r>
      <w:r>
        <w:t>supported, CARRIED, to Approve Resolution # 2016-44, Budge</w:t>
      </w:r>
      <w:r w:rsidR="002B3485">
        <w:t>t Amendments #2 as presented. (6</w:t>
      </w:r>
      <w:r>
        <w:t>-0</w:t>
      </w:r>
      <w:r w:rsidR="002B3485">
        <w:t>, rcv</w:t>
      </w:r>
      <w:r>
        <w:t>)</w:t>
      </w:r>
    </w:p>
    <w:p w:rsidR="002669C2" w:rsidRDefault="002669C2" w:rsidP="007A79E5">
      <w:pPr>
        <w:ind w:left="1080" w:hanging="90"/>
      </w:pPr>
    </w:p>
    <w:p w:rsidR="007A79E5" w:rsidRDefault="007A79E5" w:rsidP="007A79E5">
      <w:pPr>
        <w:ind w:left="1080" w:hanging="360"/>
      </w:pPr>
      <w:r>
        <w:t>D.  Reque</w:t>
      </w:r>
      <w:r w:rsidR="002669C2">
        <w:t>st Approval Resolution # 2016-45</w:t>
      </w:r>
      <w:r>
        <w:t xml:space="preserve">, </w:t>
      </w:r>
      <w:r w:rsidR="002669C2">
        <w:t>Acceptance of USDA Grant for ADPS Vehicle (RCV)</w:t>
      </w:r>
    </w:p>
    <w:p w:rsidR="002B3485" w:rsidRDefault="002B3485" w:rsidP="007A79E5">
      <w:pPr>
        <w:ind w:left="1080" w:hanging="360"/>
      </w:pPr>
    </w:p>
    <w:p w:rsidR="002B3485" w:rsidRDefault="002B3485" w:rsidP="002B3485">
      <w:pPr>
        <w:ind w:left="1080"/>
      </w:pPr>
      <w:r>
        <w:t>Comments were received from Council Members Barnes and French and Chief Kipp.</w:t>
      </w:r>
    </w:p>
    <w:p w:rsidR="00DB7996" w:rsidRDefault="00DB7996" w:rsidP="007A79E5">
      <w:pPr>
        <w:ind w:left="1080" w:hanging="360"/>
      </w:pPr>
    </w:p>
    <w:p w:rsidR="007A79E5" w:rsidRDefault="002B3485" w:rsidP="007A79E5">
      <w:pPr>
        <w:ind w:left="1080"/>
      </w:pPr>
      <w:r>
        <w:t xml:space="preserve">French </w:t>
      </w:r>
      <w:r w:rsidR="007A79E5">
        <w:t xml:space="preserve">moved, </w:t>
      </w:r>
      <w:r>
        <w:t xml:space="preserve">Krause </w:t>
      </w:r>
      <w:r w:rsidR="007A79E5">
        <w:t xml:space="preserve">supported, CARRIED, to </w:t>
      </w:r>
      <w:r w:rsidR="002669C2">
        <w:t>Approve Resolution # 2016-45</w:t>
      </w:r>
      <w:r w:rsidR="00DE5B0A">
        <w:t>,</w:t>
      </w:r>
      <w:r w:rsidR="002669C2">
        <w:t xml:space="preserve"> Acceptance of USDA Grant for ADPS Vehicle</w:t>
      </w:r>
      <w:r w:rsidR="00DE5B0A">
        <w:t xml:space="preserve"> as present</w:t>
      </w:r>
      <w:r>
        <w:t>ed. (5-1</w:t>
      </w:r>
      <w:r w:rsidR="007A79E5">
        <w:t>, rcv)</w:t>
      </w:r>
      <w:r>
        <w:t>(Domingo dissenting)</w:t>
      </w:r>
    </w:p>
    <w:p w:rsidR="007A79E5" w:rsidRDefault="007A79E5" w:rsidP="007A79E5">
      <w:pPr>
        <w:ind w:left="1080"/>
      </w:pPr>
    </w:p>
    <w:p w:rsidR="002669C2" w:rsidRDefault="007A79E5" w:rsidP="00DE5B0A">
      <w:pPr>
        <w:ind w:left="990" w:hanging="270"/>
      </w:pPr>
      <w:r>
        <w:t xml:space="preserve">E. </w:t>
      </w:r>
      <w:r w:rsidR="002669C2">
        <w:t xml:space="preserve"> </w:t>
      </w:r>
      <w:r>
        <w:t xml:space="preserve">Request Approval </w:t>
      </w:r>
      <w:r w:rsidR="002669C2">
        <w:t>Resolution # 2016-46</w:t>
      </w:r>
      <w:r w:rsidR="00DE5B0A">
        <w:t xml:space="preserve">, </w:t>
      </w:r>
      <w:r w:rsidR="002669C2">
        <w:t xml:space="preserve">MML/Meadowbrook Property &amp; </w:t>
      </w:r>
    </w:p>
    <w:p w:rsidR="007A79E5" w:rsidRDefault="002669C2" w:rsidP="00DE5B0A">
      <w:pPr>
        <w:ind w:left="990" w:hanging="270"/>
      </w:pPr>
      <w:r>
        <w:t xml:space="preserve">      Liability Insurance Renewal (RCV)</w:t>
      </w:r>
    </w:p>
    <w:p w:rsidR="002B3485" w:rsidRDefault="002B3485" w:rsidP="00DE5B0A">
      <w:pPr>
        <w:ind w:left="990" w:hanging="270"/>
      </w:pPr>
    </w:p>
    <w:p w:rsidR="002B3485" w:rsidRDefault="002B3485" w:rsidP="002B3485">
      <w:pPr>
        <w:ind w:left="1080"/>
      </w:pPr>
      <w:r>
        <w:t>Comments were received from Council Members Barnes and French and City Manager Mitchell.</w:t>
      </w:r>
    </w:p>
    <w:p w:rsidR="00DB7996" w:rsidRDefault="00DB7996" w:rsidP="007A79E5">
      <w:pPr>
        <w:ind w:left="1080" w:hanging="360"/>
      </w:pPr>
    </w:p>
    <w:p w:rsidR="007A79E5" w:rsidRDefault="002669C2" w:rsidP="00DE5B0A">
      <w:pPr>
        <w:ind w:left="990"/>
      </w:pPr>
      <w:r>
        <w:t xml:space="preserve"> </w:t>
      </w:r>
      <w:r w:rsidR="002B3485">
        <w:t xml:space="preserve">French </w:t>
      </w:r>
      <w:r w:rsidR="007A79E5">
        <w:t xml:space="preserve">moved, </w:t>
      </w:r>
      <w:r w:rsidR="002B3485">
        <w:t xml:space="preserve">Decker </w:t>
      </w:r>
      <w:r w:rsidR="007A79E5">
        <w:t xml:space="preserve">supported, CARRIED, to </w:t>
      </w:r>
      <w:r w:rsidR="00DE5B0A">
        <w:t>Resolutio</w:t>
      </w:r>
      <w:r>
        <w:t>n # 2016-46</w:t>
      </w:r>
      <w:r w:rsidR="00DE5B0A">
        <w:t xml:space="preserve">, </w:t>
      </w:r>
      <w:r>
        <w:t>MML/Meadowbrook Property &amp; Liability In</w:t>
      </w:r>
      <w:r w:rsidR="002B3485">
        <w:t>surance Renewal as presented. (6</w:t>
      </w:r>
      <w:r w:rsidR="007A79E5">
        <w:t>-0, rcv)</w:t>
      </w:r>
    </w:p>
    <w:p w:rsidR="007A79E5" w:rsidRDefault="007A79E5" w:rsidP="007A79E5">
      <w:pPr>
        <w:ind w:left="1080"/>
      </w:pPr>
    </w:p>
    <w:p w:rsidR="00FF417D" w:rsidRDefault="007A79E5" w:rsidP="007A79E5">
      <w:pPr>
        <w:ind w:left="1080" w:hanging="360"/>
      </w:pPr>
      <w:r>
        <w:t xml:space="preserve">F. </w:t>
      </w:r>
      <w:r w:rsidR="002669C2">
        <w:t xml:space="preserve"> Discussion-Street Sweeping</w:t>
      </w:r>
    </w:p>
    <w:p w:rsidR="00D77C98" w:rsidRDefault="00D77C98" w:rsidP="007A79E5">
      <w:pPr>
        <w:ind w:left="1080" w:hanging="360"/>
      </w:pPr>
    </w:p>
    <w:p w:rsidR="00D77C98" w:rsidRDefault="00D77C98" w:rsidP="00D77C98">
      <w:pPr>
        <w:ind w:left="1080"/>
      </w:pPr>
      <w:r>
        <w:t>Council Member Barnes stated he had spoken with Deputy Director Public Services Longon who explained the street sweeping had previous higher obligations such as graduation.  He is willing to work with Council Member Barnes on getting Precinct 1 swept.  Council Member Barnes stated he spoke with the resident who made the complaint and explained that the City did have higher priorities but are willing to work with them to get the area swept as soon as they can.</w:t>
      </w:r>
    </w:p>
    <w:p w:rsidR="00D77C98" w:rsidRDefault="00D77C98" w:rsidP="007A79E5">
      <w:pPr>
        <w:ind w:left="1080" w:hanging="360"/>
      </w:pPr>
    </w:p>
    <w:p w:rsidR="007A79E5" w:rsidRDefault="008B5ED3" w:rsidP="007A79E5">
      <w:pPr>
        <w:ind w:left="1080" w:hanging="360"/>
      </w:pPr>
      <w:r>
        <w:t xml:space="preserve">G. </w:t>
      </w:r>
      <w:r w:rsidR="002669C2">
        <w:t xml:space="preserve"> Discussion-Linden Avenue</w:t>
      </w:r>
    </w:p>
    <w:p w:rsidR="00F60232" w:rsidRDefault="00F60232" w:rsidP="007A79E5">
      <w:pPr>
        <w:ind w:left="1080" w:hanging="360"/>
      </w:pPr>
    </w:p>
    <w:p w:rsidR="00F60232" w:rsidRDefault="00F60232" w:rsidP="00F60232">
      <w:pPr>
        <w:ind w:left="1080"/>
      </w:pPr>
      <w:r>
        <w:t xml:space="preserve">Council Member French brought to City Manager Mitchell’s attention a petition from residents of Linden Avenue for options of repairing this street.  Council Member French stated the street is falling into the mill race and holes are developing between the road and the street guards.  </w:t>
      </w:r>
    </w:p>
    <w:p w:rsidR="00F60232" w:rsidRDefault="00F60232" w:rsidP="007A79E5">
      <w:pPr>
        <w:ind w:left="1080" w:hanging="360"/>
      </w:pPr>
    </w:p>
    <w:p w:rsidR="00F60232" w:rsidRDefault="00F60232" w:rsidP="00F60232">
      <w:pPr>
        <w:ind w:left="1080"/>
      </w:pPr>
      <w:r>
        <w:t>Questions/Comments from the Council were as follows:</w:t>
      </w:r>
    </w:p>
    <w:p w:rsidR="00F60232" w:rsidRDefault="00F60232" w:rsidP="00F60232">
      <w:pPr>
        <w:ind w:left="1080"/>
      </w:pPr>
    </w:p>
    <w:p w:rsidR="00F60232" w:rsidRDefault="00F60232" w:rsidP="00F60232">
      <w:pPr>
        <w:pStyle w:val="ListParagraph"/>
        <w:numPr>
          <w:ilvl w:val="0"/>
          <w:numId w:val="24"/>
        </w:numPr>
      </w:pPr>
      <w:r>
        <w:t>Is demolition of the mill race an option and if so does the City have the funds to do this.</w:t>
      </w:r>
    </w:p>
    <w:p w:rsidR="00F60232" w:rsidRDefault="00F60232" w:rsidP="00F60232">
      <w:pPr>
        <w:pStyle w:val="ListParagraph"/>
        <w:numPr>
          <w:ilvl w:val="0"/>
          <w:numId w:val="24"/>
        </w:numPr>
      </w:pPr>
      <w:r>
        <w:t>The damn is not in good shape.  Are grants available from the DNR for engineering?</w:t>
      </w:r>
    </w:p>
    <w:p w:rsidR="00F60232" w:rsidRDefault="00F60232" w:rsidP="00F60232">
      <w:pPr>
        <w:pStyle w:val="ListParagraph"/>
        <w:numPr>
          <w:ilvl w:val="0"/>
          <w:numId w:val="24"/>
        </w:numPr>
      </w:pPr>
      <w:r>
        <w:t>Would Albion College be able to help with the ecology?</w:t>
      </w:r>
    </w:p>
    <w:p w:rsidR="00F60232" w:rsidRDefault="004944D4" w:rsidP="00F60232">
      <w:pPr>
        <w:pStyle w:val="ListParagraph"/>
        <w:numPr>
          <w:ilvl w:val="0"/>
          <w:numId w:val="24"/>
        </w:numPr>
      </w:pPr>
      <w:r>
        <w:t>DNR grants are due in April which allows for time to gather data and find funding sources.</w:t>
      </w:r>
    </w:p>
    <w:p w:rsidR="004944D4" w:rsidRDefault="004944D4" w:rsidP="00F60232">
      <w:pPr>
        <w:pStyle w:val="ListParagraph"/>
        <w:numPr>
          <w:ilvl w:val="0"/>
          <w:numId w:val="24"/>
        </w:numPr>
      </w:pPr>
      <w:r>
        <w:t>We may be opening Pandora’s Box.  1</w:t>
      </w:r>
      <w:r w:rsidRPr="004944D4">
        <w:rPr>
          <w:vertAlign w:val="superscript"/>
        </w:rPr>
        <w:t>st</w:t>
      </w:r>
      <w:r>
        <w:t>, 2</w:t>
      </w:r>
      <w:r w:rsidRPr="004944D4">
        <w:rPr>
          <w:vertAlign w:val="superscript"/>
        </w:rPr>
        <w:t>nd</w:t>
      </w:r>
      <w:r>
        <w:t xml:space="preserve"> and 3</w:t>
      </w:r>
      <w:r w:rsidRPr="004944D4">
        <w:rPr>
          <w:vertAlign w:val="superscript"/>
        </w:rPr>
        <w:t>rd</w:t>
      </w:r>
      <w:r>
        <w:t xml:space="preserve"> have been paved only one time.</w:t>
      </w:r>
    </w:p>
    <w:p w:rsidR="004944D4" w:rsidRDefault="004944D4" w:rsidP="00F60232">
      <w:pPr>
        <w:pStyle w:val="ListParagraph"/>
        <w:numPr>
          <w:ilvl w:val="0"/>
          <w:numId w:val="24"/>
        </w:numPr>
      </w:pPr>
      <w:r>
        <w:t>Would like all precincts to work together and understands the urgency of fixing Linden Avenue.</w:t>
      </w:r>
    </w:p>
    <w:p w:rsidR="004944D4" w:rsidRDefault="004944D4" w:rsidP="00F60232">
      <w:pPr>
        <w:pStyle w:val="ListParagraph"/>
        <w:numPr>
          <w:ilvl w:val="0"/>
          <w:numId w:val="24"/>
        </w:numPr>
      </w:pPr>
      <w:r>
        <w:t>The City has ignored this problem too long.</w:t>
      </w:r>
    </w:p>
    <w:p w:rsidR="004944D4" w:rsidRDefault="004944D4" w:rsidP="00F60232">
      <w:pPr>
        <w:pStyle w:val="ListParagraph"/>
        <w:numPr>
          <w:ilvl w:val="0"/>
          <w:numId w:val="24"/>
        </w:numPr>
      </w:pPr>
      <w:r>
        <w:t>Need to remove trees from that area as the roots are destroying the street</w:t>
      </w:r>
    </w:p>
    <w:p w:rsidR="004944D4" w:rsidRDefault="004944D4" w:rsidP="00F60232">
      <w:pPr>
        <w:pStyle w:val="ListParagraph"/>
        <w:numPr>
          <w:ilvl w:val="0"/>
          <w:numId w:val="24"/>
        </w:numPr>
      </w:pPr>
      <w:r>
        <w:t>Is there a purpose for the mill race any longer?</w:t>
      </w:r>
    </w:p>
    <w:p w:rsidR="004944D4" w:rsidRDefault="004944D4" w:rsidP="00F60232">
      <w:pPr>
        <w:pStyle w:val="ListParagraph"/>
        <w:numPr>
          <w:ilvl w:val="0"/>
          <w:numId w:val="24"/>
        </w:numPr>
      </w:pPr>
      <w:r>
        <w:t>Would like to do away with the damns and waterfalls.</w:t>
      </w:r>
    </w:p>
    <w:p w:rsidR="004944D4" w:rsidRDefault="004944D4" w:rsidP="00F60232">
      <w:pPr>
        <w:pStyle w:val="ListParagraph"/>
        <w:numPr>
          <w:ilvl w:val="0"/>
          <w:numId w:val="24"/>
        </w:numPr>
      </w:pPr>
      <w:r>
        <w:t>Fill in the 3</w:t>
      </w:r>
      <w:r w:rsidRPr="004944D4">
        <w:rPr>
          <w:vertAlign w:val="superscript"/>
        </w:rPr>
        <w:t>rd</w:t>
      </w:r>
      <w:r>
        <w:t xml:space="preserve"> pond and 1</w:t>
      </w:r>
      <w:r w:rsidRPr="004944D4">
        <w:rPr>
          <w:vertAlign w:val="superscript"/>
        </w:rPr>
        <w:t>st</w:t>
      </w:r>
      <w:r>
        <w:t xml:space="preserve"> pond</w:t>
      </w:r>
    </w:p>
    <w:p w:rsidR="004944D4" w:rsidRDefault="004944D4" w:rsidP="004944D4">
      <w:pPr>
        <w:pStyle w:val="ListParagraph"/>
        <w:ind w:left="1800"/>
      </w:pPr>
    </w:p>
    <w:p w:rsidR="004944D4" w:rsidRDefault="004944D4" w:rsidP="004944D4">
      <w:pPr>
        <w:pStyle w:val="ListParagraph"/>
        <w:ind w:left="1080"/>
      </w:pPr>
      <w:r>
        <w:t>City Manager Mitchell suggested a forming a committee to review Linden Avenue and possible solutions.  Council Member French stated he would be willing to chair the committee.  He also Mr. Schudel, 514 Linden Avenue to participate in the committee and other residents of Linden Avenue.  He asked Director of Building, Planning and Code Enforcement Tracy and Director of Public Services Lenardson to also be a part of the committee.</w:t>
      </w:r>
    </w:p>
    <w:p w:rsidR="004944D4" w:rsidRDefault="004944D4" w:rsidP="004944D4">
      <w:pPr>
        <w:pStyle w:val="ListParagraph"/>
        <w:ind w:left="1080"/>
      </w:pPr>
    </w:p>
    <w:p w:rsidR="00F60232" w:rsidRDefault="004944D4" w:rsidP="004944D4">
      <w:pPr>
        <w:pStyle w:val="ListParagraph"/>
        <w:ind w:left="1080"/>
      </w:pPr>
      <w:r>
        <w:t>Comments were received from Council Members Barnes, Krause and French, City Manager Mitchell, Mayor Domingo and Paul Schudel, 514 Linden Avenue.</w:t>
      </w:r>
      <w:bookmarkStart w:id="0" w:name="_GoBack"/>
      <w:bookmarkEnd w:id="0"/>
    </w:p>
    <w:p w:rsidR="002669C2" w:rsidRDefault="002669C2" w:rsidP="007A79E5">
      <w:pPr>
        <w:ind w:left="1080" w:hanging="360"/>
      </w:pPr>
    </w:p>
    <w:p w:rsidR="002669C2" w:rsidRDefault="002669C2" w:rsidP="007A79E5">
      <w:pPr>
        <w:ind w:left="1080" w:hanging="360"/>
      </w:pPr>
      <w:r>
        <w:t>H.  Update on Holland Park-Council Member Reid</w:t>
      </w:r>
    </w:p>
    <w:p w:rsidR="00D77C98" w:rsidRDefault="00D77C98" w:rsidP="007A79E5">
      <w:pPr>
        <w:ind w:left="1080" w:hanging="360"/>
      </w:pPr>
    </w:p>
    <w:p w:rsidR="00D77C98" w:rsidRDefault="00D77C98" w:rsidP="00440E23">
      <w:pPr>
        <w:ind w:left="1080"/>
      </w:pPr>
      <w:r>
        <w:t>Council Member Reid that Holland Park is a City Park and is intergenerational.  They are working to have something for everyone.  They received $10,000 from the senior millage which will help to put in the senior section of the park.  They will have workout machines in the park and will also have a workout machine for people in wheelchairs.</w:t>
      </w:r>
      <w:r w:rsidR="00440E23">
        <w:t xml:space="preserve">  There is money set aside for the teen section, although that may not be completed until next year.</w:t>
      </w:r>
    </w:p>
    <w:p w:rsidR="00440E23" w:rsidRDefault="00440E23" w:rsidP="007A79E5">
      <w:pPr>
        <w:ind w:left="1080" w:hanging="360"/>
      </w:pPr>
    </w:p>
    <w:p w:rsidR="00440E23" w:rsidRDefault="00440E23" w:rsidP="00440E23">
      <w:pPr>
        <w:ind w:left="1080"/>
      </w:pPr>
      <w:r>
        <w:t>They will be working on History Hill which will be history of Albion, Ward School and also of Mr. Holland who the park is named after.</w:t>
      </w:r>
    </w:p>
    <w:p w:rsidR="00440E23" w:rsidRDefault="00440E23" w:rsidP="00440E23">
      <w:pPr>
        <w:ind w:left="1080"/>
      </w:pPr>
    </w:p>
    <w:p w:rsidR="00440E23" w:rsidRDefault="00440E23" w:rsidP="00440E23">
      <w:pPr>
        <w:ind w:left="1080"/>
      </w:pPr>
      <w:r>
        <w:t>City Manager Mitchell has also wrote a grant for a pavilion.  They would like to have a canoe/kayak launch and water play area as future areas for the park.</w:t>
      </w:r>
    </w:p>
    <w:p w:rsidR="002669C2" w:rsidRDefault="002669C2" w:rsidP="007A79E5">
      <w:pPr>
        <w:ind w:left="1080" w:hanging="360"/>
      </w:pPr>
    </w:p>
    <w:p w:rsidR="002669C2" w:rsidRDefault="002669C2" w:rsidP="007A79E5">
      <w:pPr>
        <w:ind w:left="1080" w:hanging="360"/>
      </w:pPr>
      <w:r>
        <w:t xml:space="preserve">I.   City Manager Report </w:t>
      </w:r>
    </w:p>
    <w:p w:rsidR="00440E23" w:rsidRDefault="00440E23" w:rsidP="007A79E5">
      <w:pPr>
        <w:ind w:left="1080" w:hanging="360"/>
      </w:pPr>
    </w:p>
    <w:p w:rsidR="00440E23" w:rsidRDefault="00440E23" w:rsidP="00440E23">
      <w:pPr>
        <w:ind w:left="1080"/>
      </w:pPr>
      <w:r>
        <w:t>City Manager Mitchell reported the following items to the Council:</w:t>
      </w:r>
    </w:p>
    <w:p w:rsidR="00440E23" w:rsidRDefault="00440E23" w:rsidP="00440E23">
      <w:pPr>
        <w:pStyle w:val="ListParagraph"/>
        <w:numPr>
          <w:ilvl w:val="0"/>
          <w:numId w:val="22"/>
        </w:numPr>
        <w:ind w:left="1980" w:hanging="270"/>
      </w:pPr>
      <w:r>
        <w:t>The Kanoe the Kazoo has been cancelled due to extremely low water levels, however Aaron Smit of Albion Outfitters has planned an alternative event called Kalamazoo River Kleanup for anyone still interested in paddling on July 23</w:t>
      </w:r>
      <w:r w:rsidRPr="00440E23">
        <w:rPr>
          <w:vertAlign w:val="superscript"/>
        </w:rPr>
        <w:t>rd</w:t>
      </w:r>
      <w:r>
        <w:t>.</w:t>
      </w:r>
    </w:p>
    <w:p w:rsidR="00440E23" w:rsidRDefault="00440E23" w:rsidP="00440E23">
      <w:pPr>
        <w:pStyle w:val="ListParagraph"/>
        <w:numPr>
          <w:ilvl w:val="0"/>
          <w:numId w:val="22"/>
        </w:numPr>
        <w:ind w:left="1980" w:hanging="270"/>
      </w:pPr>
      <w:r>
        <w:t>July 23</w:t>
      </w:r>
      <w:r w:rsidRPr="00440E23">
        <w:rPr>
          <w:vertAlign w:val="superscript"/>
        </w:rPr>
        <w:t>rd</w:t>
      </w:r>
      <w:r>
        <w:t xml:space="preserve"> is also the City Clean-Up:  tire collection, paint collection, general clean-up and electronics.</w:t>
      </w:r>
    </w:p>
    <w:p w:rsidR="00440E23" w:rsidRDefault="00440E23" w:rsidP="00440E23">
      <w:pPr>
        <w:pStyle w:val="ListParagraph"/>
        <w:numPr>
          <w:ilvl w:val="0"/>
          <w:numId w:val="22"/>
        </w:numPr>
        <w:ind w:left="1980" w:hanging="270"/>
      </w:pPr>
      <w:r>
        <w:t>We received $2500.00 from the Senior Millage for the Albion-Marshall Connector.</w:t>
      </w:r>
    </w:p>
    <w:p w:rsidR="00440E23" w:rsidRDefault="00440E23" w:rsidP="00440E23">
      <w:pPr>
        <w:pStyle w:val="ListParagraph"/>
        <w:numPr>
          <w:ilvl w:val="0"/>
          <w:numId w:val="22"/>
        </w:numPr>
        <w:ind w:left="1980" w:hanging="270"/>
      </w:pPr>
      <w:r>
        <w:t>Recreation received a grant from the Battle Creek Foundation that will add activities to their summer camp program.</w:t>
      </w:r>
    </w:p>
    <w:p w:rsidR="00440E23" w:rsidRDefault="00440E23" w:rsidP="00440E23">
      <w:pPr>
        <w:pStyle w:val="ListParagraph"/>
        <w:numPr>
          <w:ilvl w:val="0"/>
          <w:numId w:val="22"/>
        </w:numPr>
        <w:ind w:left="1980" w:hanging="270"/>
      </w:pPr>
      <w:r>
        <w:t>Approximately 250-300 people are participating in the Friday movie at the Bohm Theatre.</w:t>
      </w:r>
    </w:p>
    <w:p w:rsidR="00440E23" w:rsidRDefault="00440E23" w:rsidP="00440E23">
      <w:pPr>
        <w:pStyle w:val="ListParagraph"/>
        <w:numPr>
          <w:ilvl w:val="0"/>
          <w:numId w:val="22"/>
        </w:numPr>
        <w:ind w:left="1980" w:hanging="270"/>
      </w:pPr>
      <w:r>
        <w:t>The Calhoun County Task Force received a grant to do testing which has begun.</w:t>
      </w:r>
    </w:p>
    <w:p w:rsidR="00440E23" w:rsidRDefault="00440E23" w:rsidP="00440E23">
      <w:pPr>
        <w:pStyle w:val="ListParagraph"/>
        <w:numPr>
          <w:ilvl w:val="0"/>
          <w:numId w:val="22"/>
        </w:numPr>
        <w:ind w:left="1980" w:hanging="270"/>
      </w:pPr>
      <w:r>
        <w:t>We will have a Study Session on Tuesday, August 30, 2016 at 6:30 p.m. in the Mayor’s Office with the Assessor, State and Equalization Department.</w:t>
      </w:r>
    </w:p>
    <w:p w:rsidR="00440E23" w:rsidRDefault="00440E23" w:rsidP="00440E23">
      <w:pPr>
        <w:pStyle w:val="ListParagraph"/>
        <w:numPr>
          <w:ilvl w:val="0"/>
          <w:numId w:val="22"/>
        </w:numPr>
        <w:ind w:left="1980" w:hanging="270"/>
      </w:pPr>
      <w:r>
        <w:t>City Manager Mitchell has appointed Larry Williams as the Acting Director of the Recreation Department.</w:t>
      </w:r>
    </w:p>
    <w:p w:rsidR="002669C2" w:rsidRDefault="002669C2" w:rsidP="007A79E5">
      <w:pPr>
        <w:ind w:left="1080" w:hanging="360"/>
      </w:pPr>
    </w:p>
    <w:p w:rsidR="002669C2" w:rsidRDefault="002669C2" w:rsidP="002669C2">
      <w:pPr>
        <w:ind w:left="630"/>
      </w:pPr>
      <w:r>
        <w:t xml:space="preserve"> J.   Future Agenda Items</w:t>
      </w:r>
    </w:p>
    <w:p w:rsidR="002B3485" w:rsidRDefault="002B3485" w:rsidP="002669C2">
      <w:pPr>
        <w:ind w:left="630"/>
      </w:pPr>
    </w:p>
    <w:p w:rsidR="002B3485" w:rsidRDefault="002B3485" w:rsidP="00D77C98">
      <w:pPr>
        <w:pStyle w:val="ListParagraph"/>
        <w:numPr>
          <w:ilvl w:val="0"/>
          <w:numId w:val="21"/>
        </w:numPr>
      </w:pPr>
      <w:r>
        <w:t>City Attorney Harkness will have an ordinance to amend the refuse</w:t>
      </w:r>
      <w:r w:rsidR="00D77C98">
        <w:t xml:space="preserve"> license</w:t>
      </w:r>
    </w:p>
    <w:p w:rsidR="00D77C98" w:rsidRDefault="00D77C98" w:rsidP="00D77C98">
      <w:pPr>
        <w:pStyle w:val="ListParagraph"/>
        <w:numPr>
          <w:ilvl w:val="0"/>
          <w:numId w:val="21"/>
        </w:numPr>
      </w:pPr>
      <w:r>
        <w:t>Mayor Domingo would like to see the interior plans for 101 N. Superior St.</w:t>
      </w:r>
    </w:p>
    <w:p w:rsidR="009C51B8" w:rsidRDefault="009C51B8" w:rsidP="007A79E5">
      <w:pPr>
        <w:ind w:left="1080" w:hanging="360"/>
      </w:pPr>
    </w:p>
    <w:p w:rsidR="005E2A6E" w:rsidRDefault="005E2A6E" w:rsidP="00C75255">
      <w:pPr>
        <w:ind w:left="1080"/>
      </w:pPr>
    </w:p>
    <w:p w:rsidR="005E2A6E" w:rsidRDefault="002669C2" w:rsidP="002669C2">
      <w:pPr>
        <w:ind w:left="720"/>
      </w:pPr>
      <w:r>
        <w:t xml:space="preserve">K.  </w:t>
      </w:r>
      <w:r w:rsidR="00962600">
        <w:t>Motion to Excuse Absent Council Member (s) (VV)</w:t>
      </w:r>
    </w:p>
    <w:p w:rsidR="008B5ED3" w:rsidRDefault="008B5ED3" w:rsidP="008B5ED3"/>
    <w:p w:rsidR="008B5ED3" w:rsidRDefault="00D77C98" w:rsidP="00D77C98">
      <w:pPr>
        <w:tabs>
          <w:tab w:val="left" w:pos="1080"/>
        </w:tabs>
        <w:ind w:left="1080"/>
      </w:pPr>
      <w:r>
        <w:t>Barnes moved, French supported, CARRIED, to Excuse Council Member Brown. (6-0, vv)</w:t>
      </w:r>
    </w:p>
    <w:p w:rsidR="002669C2" w:rsidRDefault="002669C2" w:rsidP="002669C2">
      <w:pPr>
        <w:tabs>
          <w:tab w:val="left" w:pos="1080"/>
        </w:tabs>
        <w:ind w:left="1080"/>
      </w:pPr>
    </w:p>
    <w:p w:rsidR="00E73C59" w:rsidRDefault="00E73C59" w:rsidP="00270BD2">
      <w:pPr>
        <w:pStyle w:val="ListParagraph"/>
        <w:numPr>
          <w:ilvl w:val="0"/>
          <w:numId w:val="20"/>
        </w:numPr>
      </w:pPr>
      <w:r>
        <w:t>Citizen’s Comments</w:t>
      </w:r>
    </w:p>
    <w:p w:rsidR="00BC008B" w:rsidRDefault="00BC008B" w:rsidP="00BC008B"/>
    <w:p w:rsidR="00DE5B0A" w:rsidRDefault="00BC008B" w:rsidP="008B5ED3">
      <w:pPr>
        <w:ind w:left="720"/>
      </w:pPr>
      <w:r>
        <w:t xml:space="preserve">Comments were received from </w:t>
      </w:r>
      <w:r w:rsidR="00D77C98">
        <w:t>Wayne Arnold, 906 Hall St; Sandy Kingston, New Principal for Elementary School and Mike Bearman, 11016 29 Mile Rd.</w:t>
      </w:r>
    </w:p>
    <w:p w:rsidR="00D77C98" w:rsidRDefault="00D77C98" w:rsidP="008B5ED3">
      <w:pPr>
        <w:ind w:left="720"/>
      </w:pPr>
    </w:p>
    <w:p w:rsidR="00E73C59" w:rsidRDefault="00A872EA" w:rsidP="00D77C98">
      <w:pPr>
        <w:ind w:left="720" w:hanging="720"/>
      </w:pPr>
      <w:r>
        <w:tab/>
      </w:r>
    </w:p>
    <w:p w:rsidR="00E73C59" w:rsidRDefault="00E73C59" w:rsidP="00D77C98">
      <w:pPr>
        <w:pStyle w:val="ListParagraph"/>
        <w:numPr>
          <w:ilvl w:val="0"/>
          <w:numId w:val="20"/>
        </w:numPr>
      </w:pPr>
      <w:r>
        <w:t>Adjournment</w:t>
      </w:r>
    </w:p>
    <w:p w:rsidR="00E73C59" w:rsidRDefault="00E73C59" w:rsidP="00E73C59"/>
    <w:p w:rsidR="00E73C59" w:rsidRDefault="00962600" w:rsidP="00D77C98">
      <w:pPr>
        <w:ind w:left="720" w:hanging="90"/>
      </w:pPr>
      <w:r>
        <w:t xml:space="preserve"> </w:t>
      </w:r>
      <w:r w:rsidR="00D77C98">
        <w:t xml:space="preserve">French </w:t>
      </w:r>
      <w:r>
        <w:t xml:space="preserve">moved, </w:t>
      </w:r>
      <w:r w:rsidR="00D77C98">
        <w:t xml:space="preserve">Krause </w:t>
      </w:r>
      <w:r w:rsidR="00E73C59">
        <w:t xml:space="preserve">supported, CARRIED, to adjourn </w:t>
      </w:r>
      <w:r w:rsidR="00A872EA">
        <w:t>co</w:t>
      </w:r>
      <w:r w:rsidR="00D77C98">
        <w:t>uncil session. (6</w:t>
      </w:r>
      <w:r w:rsidR="00E73C59">
        <w:t>-0 vv)</w:t>
      </w:r>
    </w:p>
    <w:p w:rsidR="00560B56" w:rsidRDefault="00560B56" w:rsidP="00E73C59">
      <w:pPr>
        <w:ind w:left="720"/>
      </w:pPr>
    </w:p>
    <w:p w:rsidR="00560B56" w:rsidRDefault="00560B56" w:rsidP="002669C2">
      <w:pPr>
        <w:tabs>
          <w:tab w:val="left" w:pos="7380"/>
        </w:tabs>
        <w:ind w:left="720"/>
      </w:pPr>
      <w:r>
        <w:lastRenderedPageBreak/>
        <w:t xml:space="preserve">Mayor Domingo adjourned the </w:t>
      </w:r>
      <w:r w:rsidR="00962600">
        <w:t xml:space="preserve">meeting </w:t>
      </w:r>
      <w:r w:rsidR="002B6D02">
        <w:t>at 8:40</w:t>
      </w:r>
      <w:r w:rsidR="00D77C98">
        <w:t xml:space="preserve"> </w:t>
      </w:r>
      <w:r>
        <w:t>p.m.</w:t>
      </w:r>
    </w:p>
    <w:p w:rsidR="00560B56" w:rsidRDefault="00560B56" w:rsidP="00E73C59">
      <w:pPr>
        <w:ind w:left="720"/>
      </w:pPr>
    </w:p>
    <w:p w:rsidR="00962600" w:rsidRPr="00962600" w:rsidRDefault="00962600" w:rsidP="00962600">
      <w:pPr>
        <w:ind w:left="630"/>
        <w:rPr>
          <w:rFonts w:ascii="Century Gothic" w:hAnsi="Century Gothic"/>
          <w:sz w:val="22"/>
          <w:szCs w:val="22"/>
        </w:rPr>
      </w:pPr>
    </w:p>
    <w:p w:rsidR="00962600" w:rsidRPr="00962600" w:rsidRDefault="00962600" w:rsidP="00962600">
      <w:pPr>
        <w:ind w:left="630"/>
        <w:rPr>
          <w:rFonts w:ascii="Century Gothic" w:hAnsi="Century Gothic"/>
          <w:sz w:val="22"/>
          <w:szCs w:val="22"/>
        </w:rPr>
      </w:pPr>
    </w:p>
    <w:p w:rsidR="00962600" w:rsidRPr="00962600" w:rsidRDefault="00962600" w:rsidP="00962600">
      <w:pPr>
        <w:ind w:left="90" w:firstLine="630"/>
        <w:rPr>
          <w:rFonts w:ascii="Century Gothic" w:hAnsi="Century Gothic"/>
          <w:sz w:val="22"/>
          <w:szCs w:val="22"/>
        </w:rPr>
      </w:pPr>
      <w:r w:rsidRPr="00962600">
        <w:rPr>
          <w:rFonts w:ascii="Century Gothic" w:hAnsi="Century Gothic"/>
          <w:sz w:val="22"/>
          <w:szCs w:val="22"/>
        </w:rPr>
        <w:t>__________________</w:t>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t>_________________________</w:t>
      </w:r>
    </w:p>
    <w:p w:rsidR="00962600" w:rsidRPr="00962600" w:rsidRDefault="00962600" w:rsidP="00962600">
      <w:pPr>
        <w:ind w:left="90" w:firstLine="1170"/>
        <w:rPr>
          <w:rFonts w:cs="Arial"/>
          <w:szCs w:val="24"/>
        </w:rPr>
      </w:pPr>
      <w:r w:rsidRPr="00962600">
        <w:rPr>
          <w:rFonts w:cs="Arial"/>
          <w:szCs w:val="24"/>
        </w:rPr>
        <w:t>Date</w:t>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cs="Arial"/>
          <w:szCs w:val="24"/>
        </w:rPr>
        <w:t>Jill Domingo</w:t>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t>City Clerk</w:t>
      </w:r>
    </w:p>
    <w:p w:rsidR="00560B56" w:rsidRDefault="00560B56" w:rsidP="00E73C59">
      <w:pPr>
        <w:ind w:left="720"/>
      </w:pPr>
    </w:p>
    <w:sectPr w:rsidR="00560B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14" w:rsidRDefault="00774F14" w:rsidP="00AB1FEC">
      <w:r>
        <w:separator/>
      </w:r>
    </w:p>
  </w:endnote>
  <w:endnote w:type="continuationSeparator" w:id="0">
    <w:p w:rsidR="00774F14" w:rsidRDefault="00774F14"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4944D4">
              <w:rPr>
                <w:bCs/>
                <w:noProof/>
              </w:rPr>
              <w:t>7</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4944D4">
              <w:rPr>
                <w:bCs/>
                <w:noProof/>
              </w:rPr>
              <w:t>7</w:t>
            </w:r>
            <w:r w:rsidRPr="00333266">
              <w:rPr>
                <w:bCs/>
                <w:szCs w:val="24"/>
              </w:rPr>
              <w:fldChar w:fldCharType="end"/>
            </w:r>
            <w:r w:rsidRPr="00333266">
              <w:rPr>
                <w:bCs/>
                <w:szCs w:val="24"/>
              </w:rPr>
              <w:t xml:space="preserve">                                                          </w:t>
            </w:r>
            <w:r w:rsidR="00333266">
              <w:rPr>
                <w:bCs/>
                <w:szCs w:val="24"/>
              </w:rPr>
              <w:t xml:space="preserve">   </w:t>
            </w:r>
            <w:r w:rsidR="00270BD2">
              <w:rPr>
                <w:bCs/>
                <w:szCs w:val="24"/>
              </w:rPr>
              <w:t>jdomingo/council minutes/7-18</w:t>
            </w:r>
            <w:r w:rsidRPr="00333266">
              <w:rPr>
                <w:bCs/>
                <w:szCs w:val="24"/>
              </w:rPr>
              <w:t>-16</w:t>
            </w:r>
          </w:p>
        </w:sdtContent>
      </w:sdt>
    </w:sdtContent>
  </w:sdt>
  <w:p w:rsidR="00FD01C6" w:rsidRDefault="00FD01C6">
    <w:pPr>
      <w:pStyle w:val="Footer"/>
    </w:pPr>
  </w:p>
  <w:p w:rsidR="00000000" w:rsidRDefault="00494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14" w:rsidRDefault="00774F14" w:rsidP="00AB1FEC">
      <w:r>
        <w:separator/>
      </w:r>
    </w:p>
  </w:footnote>
  <w:footnote w:type="continuationSeparator" w:id="0">
    <w:p w:rsidR="00774F14" w:rsidRDefault="00774F14"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DA4"/>
    <w:multiLevelType w:val="hybridMultilevel"/>
    <w:tmpl w:val="8A685DCA"/>
    <w:lvl w:ilvl="0" w:tplc="0706D140">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554C"/>
    <w:multiLevelType w:val="hybridMultilevel"/>
    <w:tmpl w:val="19C0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97AF9"/>
    <w:multiLevelType w:val="hybridMultilevel"/>
    <w:tmpl w:val="EBF26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F56597"/>
    <w:multiLevelType w:val="hybridMultilevel"/>
    <w:tmpl w:val="36B8A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F368D"/>
    <w:multiLevelType w:val="hybridMultilevel"/>
    <w:tmpl w:val="DD8CD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62461"/>
    <w:multiLevelType w:val="hybridMultilevel"/>
    <w:tmpl w:val="C0CA8482"/>
    <w:lvl w:ilvl="0" w:tplc="B9F20FB0">
      <w:start w:val="1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546AC"/>
    <w:multiLevelType w:val="hybridMultilevel"/>
    <w:tmpl w:val="F1CCC5C4"/>
    <w:lvl w:ilvl="0" w:tplc="22A44C44">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41F8"/>
    <w:multiLevelType w:val="hybridMultilevel"/>
    <w:tmpl w:val="2E0621B8"/>
    <w:lvl w:ilvl="0" w:tplc="36A48914">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672AB"/>
    <w:multiLevelType w:val="hybridMultilevel"/>
    <w:tmpl w:val="854A03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3074E23"/>
    <w:multiLevelType w:val="hybridMultilevel"/>
    <w:tmpl w:val="B1160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805021"/>
    <w:multiLevelType w:val="hybridMultilevel"/>
    <w:tmpl w:val="AE22F6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DE95283"/>
    <w:multiLevelType w:val="hybridMultilevel"/>
    <w:tmpl w:val="8A6E0F40"/>
    <w:lvl w:ilvl="0" w:tplc="65EA1B44">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45030"/>
    <w:multiLevelType w:val="hybridMultilevel"/>
    <w:tmpl w:val="11FEB5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45D8361B"/>
    <w:multiLevelType w:val="hybridMultilevel"/>
    <w:tmpl w:val="A268D998"/>
    <w:lvl w:ilvl="0" w:tplc="76889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B534F0"/>
    <w:multiLevelType w:val="hybridMultilevel"/>
    <w:tmpl w:val="2DF8D0CE"/>
    <w:lvl w:ilvl="0" w:tplc="9BF23AD6">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A6F57"/>
    <w:multiLevelType w:val="hybridMultilevel"/>
    <w:tmpl w:val="3A0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E1801"/>
    <w:multiLevelType w:val="hybridMultilevel"/>
    <w:tmpl w:val="44CA7C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AD27BC"/>
    <w:multiLevelType w:val="hybridMultilevel"/>
    <w:tmpl w:val="1AC2D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A36194"/>
    <w:multiLevelType w:val="hybridMultilevel"/>
    <w:tmpl w:val="37CA8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630346"/>
    <w:multiLevelType w:val="hybridMultilevel"/>
    <w:tmpl w:val="86749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B03199"/>
    <w:multiLevelType w:val="hybridMultilevel"/>
    <w:tmpl w:val="FCD40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3"/>
  </w:num>
  <w:num w:numId="3">
    <w:abstractNumId w:val="15"/>
  </w:num>
  <w:num w:numId="4">
    <w:abstractNumId w:val="3"/>
  </w:num>
  <w:num w:numId="5">
    <w:abstractNumId w:val="23"/>
  </w:num>
  <w:num w:numId="6">
    <w:abstractNumId w:val="17"/>
  </w:num>
  <w:num w:numId="7">
    <w:abstractNumId w:val="18"/>
  </w:num>
  <w:num w:numId="8">
    <w:abstractNumId w:val="0"/>
  </w:num>
  <w:num w:numId="9">
    <w:abstractNumId w:val="7"/>
  </w:num>
  <w:num w:numId="10">
    <w:abstractNumId w:val="9"/>
  </w:num>
  <w:num w:numId="11">
    <w:abstractNumId w:val="4"/>
  </w:num>
  <w:num w:numId="12">
    <w:abstractNumId w:val="12"/>
  </w:num>
  <w:num w:numId="13">
    <w:abstractNumId w:val="16"/>
  </w:num>
  <w:num w:numId="14">
    <w:abstractNumId w:val="11"/>
  </w:num>
  <w:num w:numId="15">
    <w:abstractNumId w:val="14"/>
  </w:num>
  <w:num w:numId="16">
    <w:abstractNumId w:val="19"/>
  </w:num>
  <w:num w:numId="17">
    <w:abstractNumId w:val="22"/>
  </w:num>
  <w:num w:numId="18">
    <w:abstractNumId w:val="20"/>
  </w:num>
  <w:num w:numId="19">
    <w:abstractNumId w:val="5"/>
  </w:num>
  <w:num w:numId="20">
    <w:abstractNumId w:val="6"/>
  </w:num>
  <w:num w:numId="21">
    <w:abstractNumId w:val="10"/>
  </w:num>
  <w:num w:numId="22">
    <w:abstractNumId w:val="1"/>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65512"/>
    <w:rsid w:val="000B5509"/>
    <w:rsid w:val="000B7DDF"/>
    <w:rsid w:val="00103BA1"/>
    <w:rsid w:val="0011214B"/>
    <w:rsid w:val="00150D25"/>
    <w:rsid w:val="001E227F"/>
    <w:rsid w:val="0020596E"/>
    <w:rsid w:val="00221ABC"/>
    <w:rsid w:val="002669C2"/>
    <w:rsid w:val="00270BD2"/>
    <w:rsid w:val="0027460E"/>
    <w:rsid w:val="002A17A8"/>
    <w:rsid w:val="002B3485"/>
    <w:rsid w:val="002B6D02"/>
    <w:rsid w:val="00333266"/>
    <w:rsid w:val="00365C4A"/>
    <w:rsid w:val="00377625"/>
    <w:rsid w:val="0040133E"/>
    <w:rsid w:val="0043671C"/>
    <w:rsid w:val="00440E23"/>
    <w:rsid w:val="00486CEB"/>
    <w:rsid w:val="004944D4"/>
    <w:rsid w:val="004A47FE"/>
    <w:rsid w:val="004F1D30"/>
    <w:rsid w:val="00503CBB"/>
    <w:rsid w:val="00520B8C"/>
    <w:rsid w:val="00560B56"/>
    <w:rsid w:val="005E2A6E"/>
    <w:rsid w:val="005F04DA"/>
    <w:rsid w:val="006139C3"/>
    <w:rsid w:val="006174EC"/>
    <w:rsid w:val="00621469"/>
    <w:rsid w:val="006A7B08"/>
    <w:rsid w:val="006C6E93"/>
    <w:rsid w:val="0072615D"/>
    <w:rsid w:val="007347B3"/>
    <w:rsid w:val="0075673B"/>
    <w:rsid w:val="007644A4"/>
    <w:rsid w:val="00766E7C"/>
    <w:rsid w:val="007735FA"/>
    <w:rsid w:val="00774F14"/>
    <w:rsid w:val="007A67FC"/>
    <w:rsid w:val="007A79E5"/>
    <w:rsid w:val="007B6F56"/>
    <w:rsid w:val="007C6807"/>
    <w:rsid w:val="007E7800"/>
    <w:rsid w:val="0085789E"/>
    <w:rsid w:val="00861D0E"/>
    <w:rsid w:val="008B3392"/>
    <w:rsid w:val="008B5ED3"/>
    <w:rsid w:val="008E08B6"/>
    <w:rsid w:val="00923E72"/>
    <w:rsid w:val="00923F5C"/>
    <w:rsid w:val="00962600"/>
    <w:rsid w:val="00977BBC"/>
    <w:rsid w:val="00994D91"/>
    <w:rsid w:val="009C3110"/>
    <w:rsid w:val="009C51B8"/>
    <w:rsid w:val="00A60BCF"/>
    <w:rsid w:val="00A769F0"/>
    <w:rsid w:val="00A872EA"/>
    <w:rsid w:val="00AB1FEC"/>
    <w:rsid w:val="00AF7010"/>
    <w:rsid w:val="00B2240E"/>
    <w:rsid w:val="00BB51CE"/>
    <w:rsid w:val="00BC008B"/>
    <w:rsid w:val="00BD7F11"/>
    <w:rsid w:val="00BE7B62"/>
    <w:rsid w:val="00BF2322"/>
    <w:rsid w:val="00C142F3"/>
    <w:rsid w:val="00C24F50"/>
    <w:rsid w:val="00C31675"/>
    <w:rsid w:val="00C541C5"/>
    <w:rsid w:val="00C6329E"/>
    <w:rsid w:val="00C75255"/>
    <w:rsid w:val="00C7713C"/>
    <w:rsid w:val="00CB7DC6"/>
    <w:rsid w:val="00CD0E87"/>
    <w:rsid w:val="00CE6DF7"/>
    <w:rsid w:val="00D104DC"/>
    <w:rsid w:val="00D2467B"/>
    <w:rsid w:val="00D34F8F"/>
    <w:rsid w:val="00D46DC4"/>
    <w:rsid w:val="00D70882"/>
    <w:rsid w:val="00D71B04"/>
    <w:rsid w:val="00D77C98"/>
    <w:rsid w:val="00DA0109"/>
    <w:rsid w:val="00DB7996"/>
    <w:rsid w:val="00DE5B0A"/>
    <w:rsid w:val="00E73C59"/>
    <w:rsid w:val="00E91490"/>
    <w:rsid w:val="00E92B93"/>
    <w:rsid w:val="00EA69A7"/>
    <w:rsid w:val="00ED4E44"/>
    <w:rsid w:val="00F073EC"/>
    <w:rsid w:val="00F20D45"/>
    <w:rsid w:val="00F60232"/>
    <w:rsid w:val="00F80254"/>
    <w:rsid w:val="00FC4BB0"/>
    <w:rsid w:val="00FD01C6"/>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45646-F084-4DA9-98D5-2A70E996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7</cp:revision>
  <dcterms:created xsi:type="dcterms:W3CDTF">2016-07-18T19:55:00Z</dcterms:created>
  <dcterms:modified xsi:type="dcterms:W3CDTF">2016-07-20T15:20:00Z</dcterms:modified>
</cp:coreProperties>
</file>